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5DDB3" w14:textId="26F8A3C8" w:rsidR="008D2053" w:rsidRPr="00FB2496" w:rsidRDefault="00FB2496" w:rsidP="00C863A8">
      <w:pPr>
        <w:jc w:val="both"/>
        <w:rPr>
          <w:b/>
        </w:rPr>
      </w:pPr>
      <w:r w:rsidRPr="00FB2496">
        <w:rPr>
          <w:b/>
        </w:rPr>
        <w:t>Minutes</w:t>
      </w:r>
    </w:p>
    <w:p w14:paraId="6AB7188E" w14:textId="574A148C" w:rsidR="00262F30" w:rsidRPr="00FB2496" w:rsidRDefault="00262F30" w:rsidP="00C863A8">
      <w:pPr>
        <w:jc w:val="both"/>
        <w:rPr>
          <w:b/>
        </w:rPr>
      </w:pPr>
      <w:r w:rsidRPr="00FB2496">
        <w:rPr>
          <w:b/>
        </w:rPr>
        <w:t>Iowa State Association of Counties</w:t>
      </w:r>
      <w:r w:rsidR="00B141F5" w:rsidRPr="00FB2496">
        <w:rPr>
          <w:b/>
        </w:rPr>
        <w:t xml:space="preserve"> </w:t>
      </w:r>
      <w:r w:rsidR="00E61AF0" w:rsidRPr="00FB2496">
        <w:rPr>
          <w:b/>
        </w:rPr>
        <w:t>–</w:t>
      </w:r>
      <w:r w:rsidR="00B141F5" w:rsidRPr="00FB2496">
        <w:rPr>
          <w:b/>
        </w:rPr>
        <w:t xml:space="preserve"> </w:t>
      </w:r>
      <w:r w:rsidR="0060466E" w:rsidRPr="00FB2496">
        <w:rPr>
          <w:b/>
        </w:rPr>
        <w:t>Board of Directors</w:t>
      </w:r>
    </w:p>
    <w:p w14:paraId="0D35FB98" w14:textId="3B3027C3" w:rsidR="00262F30" w:rsidRPr="00FB2496" w:rsidRDefault="00CB427A" w:rsidP="00C863A8">
      <w:pPr>
        <w:jc w:val="both"/>
        <w:rPr>
          <w:b/>
        </w:rPr>
      </w:pPr>
      <w:r w:rsidRPr="00FB2496">
        <w:rPr>
          <w:b/>
        </w:rPr>
        <w:t>The Meadows Events and Conference Center</w:t>
      </w:r>
    </w:p>
    <w:p w14:paraId="5716C97C" w14:textId="326F68D0" w:rsidR="00CB427A" w:rsidRPr="00FB2496" w:rsidRDefault="00CB427A" w:rsidP="00C863A8">
      <w:pPr>
        <w:jc w:val="both"/>
        <w:rPr>
          <w:b/>
        </w:rPr>
      </w:pPr>
      <w:r w:rsidRPr="00FB2496">
        <w:rPr>
          <w:b/>
        </w:rPr>
        <w:t>1 Prairie Meadows Drive, Altoona, Iowa 50</w:t>
      </w:r>
      <w:r w:rsidR="00EE2C53" w:rsidRPr="00FB2496">
        <w:rPr>
          <w:b/>
        </w:rPr>
        <w:t>0</w:t>
      </w:r>
      <w:r w:rsidRPr="00FB2496">
        <w:rPr>
          <w:b/>
        </w:rPr>
        <w:t>09</w:t>
      </w:r>
    </w:p>
    <w:p w14:paraId="6B01C14B" w14:textId="57F2D536" w:rsidR="008D2053" w:rsidRPr="00FB2496" w:rsidRDefault="008D2053" w:rsidP="00C863A8">
      <w:pPr>
        <w:jc w:val="both"/>
        <w:rPr>
          <w:b/>
        </w:rPr>
      </w:pPr>
      <w:r w:rsidRPr="00FB2496">
        <w:rPr>
          <w:b/>
        </w:rPr>
        <w:t>Phone</w:t>
      </w:r>
      <w:r w:rsidR="000B2791" w:rsidRPr="00FB2496">
        <w:rPr>
          <w:b/>
        </w:rPr>
        <w:t xml:space="preserve"> 515.967.8550</w:t>
      </w:r>
    </w:p>
    <w:p w14:paraId="0A3D0CA1" w14:textId="77777777" w:rsidR="00FB2496" w:rsidRPr="00FB2496" w:rsidRDefault="00FB2496" w:rsidP="00C863A8">
      <w:pPr>
        <w:jc w:val="both"/>
        <w:rPr>
          <w:b/>
        </w:rPr>
      </w:pPr>
    </w:p>
    <w:p w14:paraId="4527957D" w14:textId="491A5522" w:rsidR="006D62AA" w:rsidRDefault="00FB2496" w:rsidP="006D62AA">
      <w:pPr>
        <w:jc w:val="both"/>
        <w:rPr>
          <w:bCs/>
        </w:rPr>
      </w:pPr>
      <w:r w:rsidRPr="00FB2496">
        <w:rPr>
          <w:b/>
        </w:rPr>
        <w:t>Present:</w:t>
      </w:r>
      <w:r w:rsidR="007752F0">
        <w:rPr>
          <w:b/>
        </w:rPr>
        <w:t xml:space="preserve"> </w:t>
      </w:r>
      <w:r w:rsidR="007752F0" w:rsidRPr="007752F0">
        <w:rPr>
          <w:bCs/>
        </w:rPr>
        <w:t>Barry Anderson</w:t>
      </w:r>
      <w:r w:rsidR="007752F0">
        <w:rPr>
          <w:bCs/>
        </w:rPr>
        <w:t>, Linda Zuercher, Mark Campbell, Kevin Grieme, Carissa Sisson, Dave Muhlbauer</w:t>
      </w:r>
      <w:r w:rsidR="008839AD">
        <w:rPr>
          <w:bCs/>
        </w:rPr>
        <w:t>, Eric Van Lancker, Brad Kunkel</w:t>
      </w:r>
      <w:r w:rsidR="0063522C">
        <w:rPr>
          <w:bCs/>
        </w:rPr>
        <w:t>, Mike Miner, Sandy Bubke, Micah Van Maanen, Grant Veeder, Brian Gardner, Mary Ward, Wade Weiss, Josh Busard</w:t>
      </w:r>
      <w:r w:rsidR="006D62AA">
        <w:rPr>
          <w:bCs/>
        </w:rPr>
        <w:t>, Carla Becker, AJ Mumm</w:t>
      </w:r>
      <w:r w:rsidR="00C172E9">
        <w:rPr>
          <w:bCs/>
        </w:rPr>
        <w:t>, John Werden</w:t>
      </w:r>
    </w:p>
    <w:p w14:paraId="67B7F08F" w14:textId="77777777" w:rsidR="00FB2496" w:rsidRPr="00FB2496" w:rsidRDefault="00FB2496" w:rsidP="00C863A8">
      <w:pPr>
        <w:jc w:val="both"/>
        <w:rPr>
          <w:b/>
        </w:rPr>
      </w:pPr>
    </w:p>
    <w:p w14:paraId="5ACC9AA5" w14:textId="50394E0C" w:rsidR="00FB2496" w:rsidRPr="006D62AA" w:rsidRDefault="00FB2496" w:rsidP="00C863A8">
      <w:pPr>
        <w:jc w:val="both"/>
        <w:rPr>
          <w:bCs/>
        </w:rPr>
      </w:pPr>
      <w:r w:rsidRPr="00FB2496">
        <w:rPr>
          <w:b/>
        </w:rPr>
        <w:t xml:space="preserve">Absent: </w:t>
      </w:r>
      <w:r w:rsidRPr="00FB2496">
        <w:rPr>
          <w:bCs/>
        </w:rPr>
        <w:t>Richard Crouch</w:t>
      </w:r>
      <w:r>
        <w:rPr>
          <w:bCs/>
        </w:rPr>
        <w:t>, Melvyn Houser</w:t>
      </w:r>
      <w:r w:rsidR="006D62AA">
        <w:rPr>
          <w:bCs/>
        </w:rPr>
        <w:t>, Russell Wood</w:t>
      </w:r>
      <w:r w:rsidR="00BF34CB">
        <w:rPr>
          <w:bCs/>
        </w:rPr>
        <w:t>, Patrick Sweeney</w:t>
      </w:r>
    </w:p>
    <w:p w14:paraId="4BC9C840" w14:textId="77777777" w:rsidR="00FB2496" w:rsidRPr="00FB2496" w:rsidRDefault="00FB2496" w:rsidP="00C863A8">
      <w:pPr>
        <w:jc w:val="both"/>
        <w:rPr>
          <w:b/>
        </w:rPr>
      </w:pPr>
    </w:p>
    <w:p w14:paraId="78C89C63" w14:textId="375FEA96" w:rsidR="00FB2496" w:rsidRPr="007752F0" w:rsidRDefault="00FB2496" w:rsidP="00C863A8">
      <w:pPr>
        <w:jc w:val="both"/>
        <w:rPr>
          <w:bCs/>
        </w:rPr>
      </w:pPr>
      <w:r w:rsidRPr="00FB2496">
        <w:rPr>
          <w:b/>
        </w:rPr>
        <w:t>Guest:</w:t>
      </w:r>
      <w:r w:rsidR="007752F0">
        <w:rPr>
          <w:b/>
        </w:rPr>
        <w:t xml:space="preserve"> </w:t>
      </w:r>
      <w:r w:rsidR="007752F0">
        <w:rPr>
          <w:bCs/>
        </w:rPr>
        <w:t>Burlin Matthews</w:t>
      </w:r>
      <w:r w:rsidR="006D62AA">
        <w:rPr>
          <w:bCs/>
        </w:rPr>
        <w:t>, Crystal McIntyre</w:t>
      </w:r>
    </w:p>
    <w:p w14:paraId="5787DC39" w14:textId="77777777" w:rsidR="00FB2496" w:rsidRPr="00FB2496" w:rsidRDefault="00FB2496" w:rsidP="00C863A8">
      <w:pPr>
        <w:jc w:val="both"/>
        <w:rPr>
          <w:b/>
        </w:rPr>
      </w:pPr>
    </w:p>
    <w:p w14:paraId="7E5A47F7" w14:textId="3341117B" w:rsidR="00FB2496" w:rsidRPr="0048067F" w:rsidRDefault="00FB2496" w:rsidP="00C863A8">
      <w:pPr>
        <w:jc w:val="both"/>
        <w:rPr>
          <w:bCs/>
        </w:rPr>
      </w:pPr>
      <w:r w:rsidRPr="00FB2496">
        <w:rPr>
          <w:b/>
        </w:rPr>
        <w:t xml:space="preserve">Staff: </w:t>
      </w:r>
      <w:r w:rsidR="007752F0">
        <w:rPr>
          <w:bCs/>
        </w:rPr>
        <w:t>Bill Peterson, Rachel Bennett, Kristi Harshbarger, Brad Holtan, Kelsey Sebern, Katie Cook, Courtney Biere, Jacy Ripperger, Andrew De Haan, Joel Rohne</w:t>
      </w:r>
      <w:r w:rsidR="00F31297">
        <w:rPr>
          <w:bCs/>
        </w:rPr>
        <w:t xml:space="preserve">, Tammy Norman, Brandi </w:t>
      </w:r>
      <w:r w:rsidR="00F107B7">
        <w:rPr>
          <w:bCs/>
        </w:rPr>
        <w:t>Kanselaar</w:t>
      </w:r>
      <w:r w:rsidR="00C172E9">
        <w:rPr>
          <w:bCs/>
        </w:rPr>
        <w:t>, Ashley Clark</w:t>
      </w:r>
    </w:p>
    <w:p w14:paraId="3D615A99" w14:textId="77777777" w:rsidR="00262F30" w:rsidRPr="00FB2496" w:rsidRDefault="00262F30" w:rsidP="00C863A8">
      <w:pPr>
        <w:jc w:val="both"/>
      </w:pPr>
    </w:p>
    <w:p w14:paraId="5ADD7F44" w14:textId="2BB003CD" w:rsidR="0034644A" w:rsidRDefault="00CB427A" w:rsidP="00C863A8">
      <w:pPr>
        <w:jc w:val="both"/>
        <w:rPr>
          <w:b/>
          <w:u w:val="single"/>
        </w:rPr>
      </w:pPr>
      <w:r w:rsidRPr="00FB2496">
        <w:rPr>
          <w:b/>
          <w:u w:val="single"/>
        </w:rPr>
        <w:t xml:space="preserve">Wednesday, </w:t>
      </w:r>
      <w:r w:rsidR="0034644A" w:rsidRPr="00FB2496">
        <w:rPr>
          <w:b/>
          <w:u w:val="single"/>
        </w:rPr>
        <w:t>January</w:t>
      </w:r>
      <w:r w:rsidR="00A15DB7" w:rsidRPr="00FB2496">
        <w:rPr>
          <w:b/>
          <w:u w:val="single"/>
        </w:rPr>
        <w:t xml:space="preserve"> </w:t>
      </w:r>
      <w:r w:rsidRPr="00FB2496">
        <w:rPr>
          <w:b/>
          <w:u w:val="single"/>
        </w:rPr>
        <w:t>17, 2024</w:t>
      </w:r>
    </w:p>
    <w:p w14:paraId="4E94BDC2" w14:textId="241F8C68" w:rsidR="00D81C62" w:rsidRDefault="008839AD" w:rsidP="008839AD">
      <w:pPr>
        <w:jc w:val="both"/>
        <w:rPr>
          <w:bCs/>
        </w:rPr>
      </w:pPr>
      <w:r>
        <w:rPr>
          <w:bCs/>
        </w:rPr>
        <w:t xml:space="preserve">President Barry Anderson called the meeting to order </w:t>
      </w:r>
      <w:r w:rsidR="006D62AA">
        <w:rPr>
          <w:bCs/>
        </w:rPr>
        <w:t xml:space="preserve">at 8:30 am </w:t>
      </w:r>
      <w:r>
        <w:rPr>
          <w:bCs/>
        </w:rPr>
        <w:t xml:space="preserve">and led the Board in the Pledge of Allegiance. Board members </w:t>
      </w:r>
      <w:r w:rsidR="0048067F">
        <w:rPr>
          <w:bCs/>
        </w:rPr>
        <w:t xml:space="preserve">and staff </w:t>
      </w:r>
      <w:r>
        <w:rPr>
          <w:bCs/>
        </w:rPr>
        <w:t>introduced themselves.</w:t>
      </w:r>
    </w:p>
    <w:p w14:paraId="3A3EEDDD" w14:textId="77777777" w:rsidR="008839AD" w:rsidRDefault="008839AD" w:rsidP="008839AD">
      <w:pPr>
        <w:jc w:val="both"/>
        <w:rPr>
          <w:bCs/>
        </w:rPr>
      </w:pPr>
    </w:p>
    <w:p w14:paraId="41A97A1B" w14:textId="33DC8587" w:rsidR="008839AD" w:rsidRPr="008839AD" w:rsidRDefault="008839AD" w:rsidP="008839AD">
      <w:pPr>
        <w:jc w:val="both"/>
        <w:rPr>
          <w:b/>
          <w:u w:val="single"/>
        </w:rPr>
      </w:pPr>
      <w:r w:rsidRPr="008839AD">
        <w:rPr>
          <w:b/>
          <w:u w:val="single"/>
        </w:rPr>
        <w:t>Swearing in of Board Members</w:t>
      </w:r>
    </w:p>
    <w:p w14:paraId="4EAB64AE" w14:textId="2C97411B" w:rsidR="008839AD" w:rsidRPr="00FB2496" w:rsidRDefault="008839AD" w:rsidP="008839AD">
      <w:pPr>
        <w:jc w:val="both"/>
      </w:pPr>
      <w:r>
        <w:rPr>
          <w:bCs/>
        </w:rPr>
        <w:t>President Anderson introduced Burlin Matthews, ISAC past president and former Clay County Supervisor. Burlin swore in President Anderson and the remainder of the ISAC officers and Board members.</w:t>
      </w:r>
    </w:p>
    <w:p w14:paraId="3325232E" w14:textId="77777777" w:rsidR="00160936" w:rsidRDefault="00160936" w:rsidP="008839AD"/>
    <w:p w14:paraId="07B3ADBF" w14:textId="0BC944BF" w:rsidR="008839AD" w:rsidRDefault="008839AD" w:rsidP="008839AD">
      <w:pPr>
        <w:rPr>
          <w:b/>
          <w:bCs/>
          <w:u w:val="single"/>
        </w:rPr>
      </w:pPr>
      <w:r>
        <w:rPr>
          <w:b/>
          <w:bCs/>
          <w:u w:val="single"/>
        </w:rPr>
        <w:t>Board Orientation</w:t>
      </w:r>
      <w:r w:rsidR="0048067F">
        <w:rPr>
          <w:b/>
          <w:bCs/>
          <w:u w:val="single"/>
        </w:rPr>
        <w:t xml:space="preserve"> - Structure</w:t>
      </w:r>
    </w:p>
    <w:p w14:paraId="73BC1F34" w14:textId="660856A9" w:rsidR="00C172E9" w:rsidRDefault="00C172E9" w:rsidP="008839AD">
      <w:r w:rsidRPr="00C172E9">
        <w:t xml:space="preserve">Bill Peterson led the </w:t>
      </w:r>
      <w:r w:rsidR="00F107B7">
        <w:t xml:space="preserve">Board Orientation </w:t>
      </w:r>
      <w:r w:rsidRPr="00C172E9">
        <w:t>with a discussion of the ISAC operational process and structure</w:t>
      </w:r>
      <w:r>
        <w:t xml:space="preserve">. Top down: </w:t>
      </w:r>
      <w:r w:rsidR="0048067F">
        <w:t>c</w:t>
      </w:r>
      <w:r>
        <w:t xml:space="preserve">ounties, </w:t>
      </w:r>
      <w:r w:rsidR="0048067F">
        <w:t>county o</w:t>
      </w:r>
      <w:r>
        <w:t>fficials</w:t>
      </w:r>
      <w:r w:rsidR="0048067F">
        <w:t>,</w:t>
      </w:r>
      <w:r>
        <w:t xml:space="preserve"> and </w:t>
      </w:r>
      <w:r w:rsidR="0048067F">
        <w:t>c</w:t>
      </w:r>
      <w:r>
        <w:t xml:space="preserve">ounty </w:t>
      </w:r>
      <w:r w:rsidR="0048067F">
        <w:t>e</w:t>
      </w:r>
      <w:r>
        <w:t xml:space="preserve">mployees; ISAC affiliates (16); ISAC Board of Directors (governing body); ISAC Executive Committee; ISAC Executive Director (authority to execute operations of the Board including hiring and retaining staff); </w:t>
      </w:r>
      <w:r w:rsidR="00F107B7">
        <w:t xml:space="preserve">and </w:t>
      </w:r>
      <w:r>
        <w:t xml:space="preserve">ISAC </w:t>
      </w:r>
      <w:r w:rsidR="0048067F">
        <w:t>s</w:t>
      </w:r>
      <w:r>
        <w:t>taff.</w:t>
      </w:r>
    </w:p>
    <w:p w14:paraId="688E74F4" w14:textId="77777777" w:rsidR="00C172E9" w:rsidRDefault="00C172E9" w:rsidP="008839AD"/>
    <w:p w14:paraId="7BFFB288" w14:textId="5D06AAD1" w:rsidR="005C1E71" w:rsidRPr="005C1E71" w:rsidRDefault="0048067F" w:rsidP="008839AD">
      <w:pPr>
        <w:rPr>
          <w:b/>
          <w:bCs/>
          <w:u w:val="single"/>
        </w:rPr>
      </w:pPr>
      <w:r>
        <w:rPr>
          <w:b/>
          <w:bCs/>
          <w:u w:val="single"/>
        </w:rPr>
        <w:t xml:space="preserve">Board Orientation - </w:t>
      </w:r>
      <w:r w:rsidR="005C1E71">
        <w:rPr>
          <w:b/>
          <w:bCs/>
          <w:u w:val="single"/>
        </w:rPr>
        <w:t>Organizational Documents</w:t>
      </w:r>
    </w:p>
    <w:p w14:paraId="76048879" w14:textId="2E7AC07A" w:rsidR="00E13C66" w:rsidRDefault="00C172E9" w:rsidP="008839AD">
      <w:r>
        <w:t xml:space="preserve">Kristi Harshbarger outlined the organizational documents in order of </w:t>
      </w:r>
      <w:r w:rsidR="00F107B7">
        <w:t>hierarchy and described the s</w:t>
      </w:r>
      <w:r>
        <w:t>tructure</w:t>
      </w:r>
      <w:r w:rsidR="00F107B7">
        <w:t xml:space="preserve"> of each</w:t>
      </w:r>
      <w:r>
        <w:t xml:space="preserve">. </w:t>
      </w:r>
      <w:r w:rsidR="00F107B7">
        <w:t>The A</w:t>
      </w:r>
      <w:r>
        <w:t xml:space="preserve">rticles of Incorporation </w:t>
      </w:r>
      <w:r w:rsidR="00F107B7">
        <w:t>are g</w:t>
      </w:r>
      <w:r>
        <w:t xml:space="preserve">overned in Code and filed with the Secretary of State. </w:t>
      </w:r>
      <w:r w:rsidR="00F107B7">
        <w:t>They were l</w:t>
      </w:r>
      <w:r>
        <w:t xml:space="preserve">ast amended </w:t>
      </w:r>
      <w:r w:rsidR="00F107B7">
        <w:t xml:space="preserve">on </w:t>
      </w:r>
      <w:r>
        <w:t xml:space="preserve">November 30, 2016. Amendments require </w:t>
      </w:r>
      <w:r w:rsidR="00F107B7">
        <w:t xml:space="preserve">a </w:t>
      </w:r>
      <w:r>
        <w:t xml:space="preserve">Board and member vote. </w:t>
      </w:r>
      <w:r w:rsidR="00F107B7">
        <w:t>The b</w:t>
      </w:r>
      <w:r>
        <w:t xml:space="preserve">ylaws </w:t>
      </w:r>
      <w:r w:rsidR="00F107B7">
        <w:t xml:space="preserve">are </w:t>
      </w:r>
      <w:r>
        <w:t>more detail</w:t>
      </w:r>
      <w:r w:rsidR="00F107B7">
        <w:t>ed</w:t>
      </w:r>
      <w:r>
        <w:t xml:space="preserve"> </w:t>
      </w:r>
      <w:r w:rsidR="0048067F">
        <w:t>and relate to</w:t>
      </w:r>
      <w:r>
        <w:t xml:space="preserve"> the organization and functions, membership rights, officers, districts, conferences, etc. </w:t>
      </w:r>
      <w:r w:rsidR="00F107B7">
        <w:t xml:space="preserve">They can </w:t>
      </w:r>
      <w:r>
        <w:t xml:space="preserve">be amended by Board action. </w:t>
      </w:r>
      <w:r w:rsidR="00F107B7">
        <w:t>They were l</w:t>
      </w:r>
      <w:r>
        <w:t xml:space="preserve">ast amended </w:t>
      </w:r>
      <w:r w:rsidR="00F107B7">
        <w:t xml:space="preserve">on </w:t>
      </w:r>
      <w:r>
        <w:t xml:space="preserve">April 29, 2020. </w:t>
      </w:r>
      <w:r w:rsidR="00F107B7">
        <w:t>The B</w:t>
      </w:r>
      <w:r>
        <w:t xml:space="preserve">oard </w:t>
      </w:r>
      <w:r w:rsidR="00F107B7">
        <w:t>P</w:t>
      </w:r>
      <w:r>
        <w:t xml:space="preserve">olicies </w:t>
      </w:r>
      <w:r w:rsidR="00F107B7">
        <w:t xml:space="preserve">is </w:t>
      </w:r>
      <w:r>
        <w:t xml:space="preserve">more of an internal document with </w:t>
      </w:r>
      <w:r w:rsidR="002608B4">
        <w:t>several topics</w:t>
      </w:r>
      <w:r>
        <w:t xml:space="preserve"> and policies</w:t>
      </w:r>
      <w:r w:rsidR="00E13C66">
        <w:t xml:space="preserve">. Other organizational documents for the 28Es </w:t>
      </w:r>
      <w:r w:rsidR="0048067F">
        <w:t xml:space="preserve">are </w:t>
      </w:r>
      <w:r w:rsidR="002608B4">
        <w:t>like</w:t>
      </w:r>
      <w:r w:rsidR="00E13C66">
        <w:t xml:space="preserve"> </w:t>
      </w:r>
      <w:r w:rsidR="00F107B7">
        <w:t>the A</w:t>
      </w:r>
      <w:r w:rsidR="00E13C66">
        <w:t xml:space="preserve">rticles </w:t>
      </w:r>
      <w:r w:rsidR="00F107B7">
        <w:t>and</w:t>
      </w:r>
      <w:r w:rsidR="00E13C66">
        <w:t xml:space="preserve"> </w:t>
      </w:r>
      <w:r w:rsidR="0048067F">
        <w:t>are</w:t>
      </w:r>
      <w:r w:rsidR="00E13C66">
        <w:t xml:space="preserve"> filed by the Secretary of State. W</w:t>
      </w:r>
      <w:r w:rsidR="00F107B7">
        <w:t>e also w</w:t>
      </w:r>
      <w:r w:rsidR="00E13C66">
        <w:t xml:space="preserve">ork with affiliates on their governing documents. </w:t>
      </w:r>
    </w:p>
    <w:p w14:paraId="0DB8A067" w14:textId="77777777" w:rsidR="00E13C66" w:rsidRDefault="00E13C66" w:rsidP="008839AD"/>
    <w:p w14:paraId="3BDD29E7" w14:textId="3636E203" w:rsidR="005C1E71" w:rsidRPr="005C1E71" w:rsidRDefault="0048067F" w:rsidP="008839AD">
      <w:pPr>
        <w:rPr>
          <w:b/>
          <w:bCs/>
          <w:u w:val="single"/>
        </w:rPr>
      </w:pPr>
      <w:r>
        <w:rPr>
          <w:b/>
          <w:bCs/>
          <w:u w:val="single"/>
        </w:rPr>
        <w:t xml:space="preserve">Board Orientation - </w:t>
      </w:r>
      <w:r w:rsidR="005C1E71">
        <w:rPr>
          <w:b/>
          <w:bCs/>
          <w:u w:val="single"/>
        </w:rPr>
        <w:t>Member Relations Team</w:t>
      </w:r>
    </w:p>
    <w:p w14:paraId="638CD369" w14:textId="0B5823EE" w:rsidR="008839AD" w:rsidRDefault="00E13C66" w:rsidP="008839AD">
      <w:r>
        <w:t>The Member Relations Team individually presented and described their duties. The Member Relations Team includes: Rachel Bennett, Kelsey Sebern, Katie Cook, Jacy Ripperger, and Courtney Biere. Overall</w:t>
      </w:r>
      <w:r w:rsidR="00F107B7">
        <w:t>,</w:t>
      </w:r>
      <w:r>
        <w:t xml:space="preserve"> the Member Relations Team</w:t>
      </w:r>
      <w:r w:rsidR="00AD622F">
        <w:t xml:space="preserve"> provides the </w:t>
      </w:r>
      <w:r w:rsidR="0048067F">
        <w:t>A</w:t>
      </w:r>
      <w:r w:rsidR="00AD622F">
        <w:t>ssociation’s communications, marketing, events, education, support for members and staff</w:t>
      </w:r>
      <w:r w:rsidR="00F107B7">
        <w:t>, and many other duties as assigned</w:t>
      </w:r>
      <w:r w:rsidR="00AD622F">
        <w:t xml:space="preserve">. </w:t>
      </w:r>
    </w:p>
    <w:p w14:paraId="43CD9D44" w14:textId="77777777" w:rsidR="00AD622F" w:rsidRDefault="00AD622F" w:rsidP="008839AD"/>
    <w:p w14:paraId="0BF37A8C" w14:textId="590C938F" w:rsidR="00AD622F" w:rsidRPr="005C1E71" w:rsidRDefault="0048067F" w:rsidP="008839AD">
      <w:pPr>
        <w:rPr>
          <w:b/>
          <w:bCs/>
          <w:u w:val="single"/>
        </w:rPr>
      </w:pPr>
      <w:r>
        <w:rPr>
          <w:b/>
          <w:bCs/>
          <w:u w:val="single"/>
        </w:rPr>
        <w:lastRenderedPageBreak/>
        <w:t xml:space="preserve">Board Orientation - </w:t>
      </w:r>
      <w:r w:rsidR="00AD622F" w:rsidRPr="005C1E71">
        <w:rPr>
          <w:b/>
          <w:bCs/>
          <w:u w:val="single"/>
        </w:rPr>
        <w:t>Finance and Program Services</w:t>
      </w:r>
      <w:r w:rsidR="005C1E71" w:rsidRPr="005C1E71">
        <w:rPr>
          <w:b/>
          <w:bCs/>
          <w:u w:val="single"/>
        </w:rPr>
        <w:t xml:space="preserve"> Team</w:t>
      </w:r>
    </w:p>
    <w:p w14:paraId="0DA1521C" w14:textId="47603E25" w:rsidR="00AD622F" w:rsidRDefault="00AD622F" w:rsidP="008839AD">
      <w:r>
        <w:t xml:space="preserve">Brad presented on behalf of </w:t>
      </w:r>
      <w:r w:rsidR="0001737B">
        <w:t xml:space="preserve">the </w:t>
      </w:r>
      <w:r w:rsidR="002608B4">
        <w:t>F</w:t>
      </w:r>
      <w:r w:rsidR="0001737B">
        <w:t xml:space="preserve">inance and </w:t>
      </w:r>
      <w:r w:rsidR="002608B4">
        <w:t>P</w:t>
      </w:r>
      <w:r w:rsidR="0001737B">
        <w:t xml:space="preserve">rogram </w:t>
      </w:r>
      <w:r w:rsidR="002608B4">
        <w:t>S</w:t>
      </w:r>
      <w:r w:rsidR="0001737B">
        <w:t>ervices</w:t>
      </w:r>
      <w:r>
        <w:t xml:space="preserve"> team and discussed the financial work that Molly Hill </w:t>
      </w:r>
      <w:r w:rsidR="0048067F">
        <w:t xml:space="preserve">and he </w:t>
      </w:r>
      <w:r>
        <w:t xml:space="preserve">provide for ISAC and other affiliates. </w:t>
      </w:r>
    </w:p>
    <w:p w14:paraId="10C084C5" w14:textId="77777777" w:rsidR="0001737B" w:rsidRDefault="0001737B" w:rsidP="008839AD"/>
    <w:p w14:paraId="7288E57E" w14:textId="044F0F86" w:rsidR="00AD622F" w:rsidRDefault="00AD622F" w:rsidP="008839AD">
      <w:r>
        <w:t>He described the programs that ISAC manages</w:t>
      </w:r>
      <w:r w:rsidR="0001737B">
        <w:t>,</w:t>
      </w:r>
      <w:r>
        <w:t xml:space="preserve"> including</w:t>
      </w:r>
      <w:r w:rsidR="0001737B">
        <w:t>:</w:t>
      </w:r>
      <w:r>
        <w:t xml:space="preserve"> </w:t>
      </w:r>
      <w:r w:rsidR="0001737B">
        <w:t>the Iowa County Attorneys Case Management Project (</w:t>
      </w:r>
      <w:r>
        <w:t>ICACMP</w:t>
      </w:r>
      <w:r w:rsidR="0001737B">
        <w:t xml:space="preserve">) managed by Jessica Trobaugh; the Iowa Precinct Atlas </w:t>
      </w:r>
      <w:r w:rsidR="002608B4">
        <w:t>Consortium (</w:t>
      </w:r>
      <w:r>
        <w:t>IPAC</w:t>
      </w:r>
      <w:r w:rsidR="0001737B">
        <w:t>) managed by Tammy Norman</w:t>
      </w:r>
      <w:r w:rsidR="002608B4">
        <w:t>;</w:t>
      </w:r>
      <w:r>
        <w:t xml:space="preserve"> and </w:t>
      </w:r>
      <w:r w:rsidR="0001737B">
        <w:t>the ISAC Group Benefits Program (</w:t>
      </w:r>
      <w:r>
        <w:t>IGBP</w:t>
      </w:r>
      <w:r w:rsidR="0001737B">
        <w:t>) managed by Brad</w:t>
      </w:r>
      <w:r>
        <w:t xml:space="preserve">. He listed the staff members </w:t>
      </w:r>
      <w:r w:rsidR="0001737B">
        <w:t>who also support these</w:t>
      </w:r>
      <w:r>
        <w:t xml:space="preserve"> programs: </w:t>
      </w:r>
      <w:r w:rsidR="0001737B">
        <w:t xml:space="preserve">Nick Johnson, Molly Hill, Molly Steffen, Brock Rikkers, and Chris Schwebach. </w:t>
      </w:r>
    </w:p>
    <w:p w14:paraId="6A69B273" w14:textId="77777777" w:rsidR="005A3980" w:rsidRDefault="005A3980" w:rsidP="008839AD"/>
    <w:p w14:paraId="51D8A813" w14:textId="5285A9D8" w:rsidR="005A3980" w:rsidRPr="005C1E71" w:rsidRDefault="0048067F" w:rsidP="008839AD">
      <w:pPr>
        <w:rPr>
          <w:b/>
          <w:bCs/>
          <w:u w:val="single"/>
        </w:rPr>
      </w:pPr>
      <w:r>
        <w:rPr>
          <w:b/>
          <w:bCs/>
          <w:u w:val="single"/>
        </w:rPr>
        <w:t xml:space="preserve">Board Orientation - </w:t>
      </w:r>
      <w:r w:rsidR="005A3980" w:rsidRPr="005C1E71">
        <w:rPr>
          <w:b/>
          <w:bCs/>
          <w:u w:val="single"/>
        </w:rPr>
        <w:t>Legal</w:t>
      </w:r>
      <w:r w:rsidR="005C1E71" w:rsidRPr="005C1E71">
        <w:rPr>
          <w:b/>
          <w:bCs/>
          <w:u w:val="single"/>
        </w:rPr>
        <w:t xml:space="preserve"> Team</w:t>
      </w:r>
    </w:p>
    <w:p w14:paraId="189A7DAE" w14:textId="7E1B3DA6" w:rsidR="005A3980" w:rsidRDefault="005A3980" w:rsidP="008839AD">
      <w:r>
        <w:t xml:space="preserve">Kristi Harshbarger described what education and information the Legal Team provides for members. She went into detail about how much of her times is spent outside of the support she provides to ISAC staff programs and staff: County attorney referred questions; </w:t>
      </w:r>
      <w:r w:rsidR="0001737B">
        <w:t>“</w:t>
      </w:r>
      <w:r>
        <w:t>where do I find it</w:t>
      </w:r>
      <w:r w:rsidR="0001737B">
        <w:t>”</w:t>
      </w:r>
      <w:r>
        <w:t xml:space="preserve"> questions; statewide impact projects (e.g. Opioid Settlement); assistance to affiliates; </w:t>
      </w:r>
      <w:r w:rsidR="0001737B">
        <w:t xml:space="preserve">support of the ISAC </w:t>
      </w:r>
      <w:r>
        <w:t>Litigation Committee; presentations on legal topics for members; and implementation of new rules and regulations.</w:t>
      </w:r>
    </w:p>
    <w:p w14:paraId="6F112285" w14:textId="77777777" w:rsidR="005A3980" w:rsidRDefault="005A3980" w:rsidP="008839AD"/>
    <w:p w14:paraId="10FBF372" w14:textId="59F89386" w:rsidR="005A3980" w:rsidRDefault="005A3980" w:rsidP="008839AD">
      <w:r>
        <w:t>Beth Manley</w:t>
      </w:r>
      <w:r w:rsidR="002608B4">
        <w:t xml:space="preserve"> </w:t>
      </w:r>
      <w:r>
        <w:t>described the ISAC HIPAA Program</w:t>
      </w:r>
      <w:r w:rsidR="002608B4">
        <w:t xml:space="preserve"> that she manages</w:t>
      </w:r>
      <w:r>
        <w:t xml:space="preserve">. The Program provides training; access to all historical memos and information; consultation; quarterly newsletters; and webinars. She also provides compliance </w:t>
      </w:r>
      <w:r w:rsidR="0048067F">
        <w:t>internally</w:t>
      </w:r>
      <w:r>
        <w:t xml:space="preserve"> (CSN) and </w:t>
      </w:r>
      <w:r w:rsidR="00F24E39">
        <w:t xml:space="preserve">for </w:t>
      </w:r>
      <w:r>
        <w:t>external entities</w:t>
      </w:r>
      <w:r w:rsidR="0048067F">
        <w:t xml:space="preserve"> as well</w:t>
      </w:r>
      <w:r>
        <w:t xml:space="preserve">. </w:t>
      </w:r>
    </w:p>
    <w:p w14:paraId="59072A7B" w14:textId="77777777" w:rsidR="005C1E71" w:rsidRDefault="005C1E71" w:rsidP="008839AD"/>
    <w:p w14:paraId="22A77325" w14:textId="32E93547" w:rsidR="005C1E71" w:rsidRDefault="0001737B" w:rsidP="008839AD">
      <w:r>
        <w:t xml:space="preserve">As </w:t>
      </w:r>
      <w:r w:rsidR="0048067F">
        <w:t xml:space="preserve">an </w:t>
      </w:r>
      <w:r>
        <w:t>i</w:t>
      </w:r>
      <w:r w:rsidR="005C1E71">
        <w:t xml:space="preserve">nternal </w:t>
      </w:r>
      <w:r w:rsidR="00F24E39">
        <w:t>r</w:t>
      </w:r>
      <w:r w:rsidR="005C1E71">
        <w:t>esource</w:t>
      </w:r>
      <w:r>
        <w:t>, the Legal Team also</w:t>
      </w:r>
      <w:r w:rsidR="005C1E71">
        <w:t xml:space="preserve">: </w:t>
      </w:r>
      <w:r>
        <w:t xml:space="preserve">acts as an </w:t>
      </w:r>
      <w:r w:rsidR="005C1E71">
        <w:t xml:space="preserve">attorney for ISAC Board; </w:t>
      </w:r>
      <w:r>
        <w:t xml:space="preserve">reviews and approves </w:t>
      </w:r>
      <w:r w:rsidR="005C1E71">
        <w:t xml:space="preserve">contracts for ISAC; </w:t>
      </w:r>
      <w:r>
        <w:t xml:space="preserve">provides </w:t>
      </w:r>
      <w:r w:rsidR="005C1E71">
        <w:t xml:space="preserve">maintenance of governing documents; </w:t>
      </w:r>
      <w:r>
        <w:t xml:space="preserve">provides </w:t>
      </w:r>
      <w:r w:rsidR="005C1E71">
        <w:t xml:space="preserve">compliance for programs and services; and any other legal needs. </w:t>
      </w:r>
    </w:p>
    <w:p w14:paraId="4307B6A7" w14:textId="77777777" w:rsidR="005C1E71" w:rsidRDefault="005C1E71" w:rsidP="008839AD"/>
    <w:p w14:paraId="319A6967" w14:textId="6CD19596" w:rsidR="005C1E71" w:rsidRPr="005C1E71" w:rsidRDefault="0048067F" w:rsidP="008839AD">
      <w:pPr>
        <w:rPr>
          <w:b/>
          <w:bCs/>
          <w:u w:val="single"/>
        </w:rPr>
      </w:pPr>
      <w:r>
        <w:rPr>
          <w:b/>
          <w:bCs/>
          <w:u w:val="single"/>
        </w:rPr>
        <w:t xml:space="preserve">Board Orientation - </w:t>
      </w:r>
      <w:r w:rsidR="005C1E71" w:rsidRPr="005C1E71">
        <w:rPr>
          <w:b/>
          <w:bCs/>
          <w:u w:val="single"/>
        </w:rPr>
        <w:t>Information Technology</w:t>
      </w:r>
    </w:p>
    <w:p w14:paraId="0FD8AD24" w14:textId="49BBABF4" w:rsidR="0001737B" w:rsidRDefault="005C1E71" w:rsidP="008839AD">
      <w:r>
        <w:t xml:space="preserve">Andrew De Haan described his goals in </w:t>
      </w:r>
      <w:r w:rsidR="0048067F">
        <w:t>his</w:t>
      </w:r>
      <w:r>
        <w:t xml:space="preserve"> role</w:t>
      </w:r>
      <w:r w:rsidR="0048067F">
        <w:t xml:space="preserve"> as the ISAC IT Director</w:t>
      </w:r>
      <w:r>
        <w:t xml:space="preserve">. He </w:t>
      </w:r>
      <w:r w:rsidR="0001737B">
        <w:t>expressed</w:t>
      </w:r>
      <w:r>
        <w:t xml:space="preserve"> the need for improvements to the end user experience, user support experience, and end user training. Andrew is also focusing on security and adding enhancements. </w:t>
      </w:r>
      <w:r w:rsidR="00166B56">
        <w:t>He discussed that the infrastructure is getting dated</w:t>
      </w:r>
      <w:r w:rsidR="0001737B">
        <w:t xml:space="preserve">, and he will </w:t>
      </w:r>
      <w:r w:rsidR="00166B56">
        <w:t xml:space="preserve">begin replacing items on an ongoing </w:t>
      </w:r>
      <w:r w:rsidR="0001737B">
        <w:t>basis</w:t>
      </w:r>
      <w:r w:rsidR="00166B56">
        <w:t xml:space="preserve">. Servers and storage are the main equipment that is at </w:t>
      </w:r>
      <w:r w:rsidR="0048067F">
        <w:t xml:space="preserve">its </w:t>
      </w:r>
      <w:r w:rsidR="00166B56">
        <w:t xml:space="preserve">end of life. </w:t>
      </w:r>
    </w:p>
    <w:p w14:paraId="1DAD3449" w14:textId="77777777" w:rsidR="0001737B" w:rsidRDefault="0001737B" w:rsidP="008839AD"/>
    <w:p w14:paraId="11CC8AAE" w14:textId="5FE91311" w:rsidR="0001737B" w:rsidRDefault="0001737B" w:rsidP="008839AD">
      <w:r>
        <w:t>He also discussed b</w:t>
      </w:r>
      <w:r w:rsidR="00166B56">
        <w:t>ring</w:t>
      </w:r>
      <w:r>
        <w:t>ing</w:t>
      </w:r>
      <w:r w:rsidR="00166B56">
        <w:t xml:space="preserve"> virtual servers back in</w:t>
      </w:r>
      <w:r w:rsidR="0048067F">
        <w:t>-</w:t>
      </w:r>
      <w:r w:rsidR="00166B56">
        <w:t xml:space="preserve">house </w:t>
      </w:r>
      <w:r w:rsidR="0048067F">
        <w:t xml:space="preserve">for </w:t>
      </w:r>
      <w:r>
        <w:t xml:space="preserve">which the </w:t>
      </w:r>
      <w:r w:rsidR="002608B4">
        <w:t>upgrades</w:t>
      </w:r>
      <w:r>
        <w:t xml:space="preserve"> will allow</w:t>
      </w:r>
      <w:r w:rsidR="00166B56">
        <w:t xml:space="preserve">. </w:t>
      </w:r>
      <w:r>
        <w:t>This will provide i</w:t>
      </w:r>
      <w:r w:rsidR="00166B56">
        <w:t>ncrease</w:t>
      </w:r>
      <w:r>
        <w:t>d</w:t>
      </w:r>
      <w:r w:rsidR="00166B56">
        <w:t xml:space="preserve"> performance, reliability, redundancy, and will </w:t>
      </w:r>
      <w:r w:rsidR="002608B4">
        <w:t>save</w:t>
      </w:r>
      <w:r w:rsidR="00166B56">
        <w:t xml:space="preserve"> money. Backups and disaster recovery will also likely be changed similarly at that time. </w:t>
      </w:r>
      <w:r>
        <w:t xml:space="preserve">The Board discussed the use of cloud vs. in-house storage and backups. ISAC will take a hybrid approach – some items we can do better </w:t>
      </w:r>
      <w:r w:rsidR="0048067F">
        <w:t>in-house,</w:t>
      </w:r>
      <w:r>
        <w:t xml:space="preserve"> and some items will stay in the cloud.</w:t>
      </w:r>
    </w:p>
    <w:p w14:paraId="2A7D60B9" w14:textId="77777777" w:rsidR="0001737B" w:rsidRDefault="0001737B" w:rsidP="008839AD"/>
    <w:p w14:paraId="6F40708A" w14:textId="657BF638" w:rsidR="00AD622F" w:rsidRDefault="0001737B" w:rsidP="008839AD">
      <w:r>
        <w:t xml:space="preserve">He is also working on the </w:t>
      </w:r>
      <w:r w:rsidR="00166B56">
        <w:t xml:space="preserve">A/V system </w:t>
      </w:r>
      <w:r w:rsidR="0048067F">
        <w:t xml:space="preserve">and phone system </w:t>
      </w:r>
      <w:r w:rsidR="00166B56">
        <w:t>replacement</w:t>
      </w:r>
      <w:r w:rsidR="0048067F">
        <w:t>s</w:t>
      </w:r>
      <w:r w:rsidR="00166B56">
        <w:t xml:space="preserve">. </w:t>
      </w:r>
    </w:p>
    <w:p w14:paraId="1861917D" w14:textId="77777777" w:rsidR="00166B56" w:rsidRDefault="00166B56" w:rsidP="008839AD"/>
    <w:p w14:paraId="7F0AFD4D" w14:textId="3F649EB1" w:rsidR="00166B56" w:rsidRPr="00166B56" w:rsidRDefault="0048067F" w:rsidP="008839AD">
      <w:pPr>
        <w:rPr>
          <w:b/>
          <w:bCs/>
          <w:u w:val="single"/>
        </w:rPr>
      </w:pPr>
      <w:r>
        <w:rPr>
          <w:b/>
          <w:bCs/>
          <w:u w:val="single"/>
        </w:rPr>
        <w:t xml:space="preserve">Board Orientation - </w:t>
      </w:r>
      <w:r w:rsidR="00166B56" w:rsidRPr="00166B56">
        <w:rPr>
          <w:b/>
          <w:bCs/>
          <w:u w:val="single"/>
        </w:rPr>
        <w:t>Iowa County Technology Services</w:t>
      </w:r>
    </w:p>
    <w:p w14:paraId="423AF896" w14:textId="77777777" w:rsidR="001A0767" w:rsidRDefault="00166B56" w:rsidP="00330C88">
      <w:r>
        <w:t xml:space="preserve">Dylan Young gave an overview of </w:t>
      </w:r>
      <w:r w:rsidR="0001737B">
        <w:t>the IT</w:t>
      </w:r>
      <w:r>
        <w:t xml:space="preserve"> </w:t>
      </w:r>
      <w:r w:rsidR="00330C88">
        <w:t>tea</w:t>
      </w:r>
      <w:r w:rsidR="0001737B">
        <w:t xml:space="preserve">m. Staff members </w:t>
      </w:r>
      <w:r w:rsidR="001A0767">
        <w:t xml:space="preserve">working on ISAC IT </w:t>
      </w:r>
      <w:r w:rsidR="0001737B">
        <w:t>include: Ashley Clark, Brandi Kanselaar, Brock Rikkers, Joel Rohne, Chris Schwebach, and Andrew De Haan</w:t>
      </w:r>
      <w:r w:rsidR="00330C88">
        <w:t xml:space="preserve">. </w:t>
      </w:r>
    </w:p>
    <w:p w14:paraId="44A9A31F" w14:textId="77777777" w:rsidR="001A0767" w:rsidRDefault="001A0767" w:rsidP="00330C88"/>
    <w:p w14:paraId="4BEADFBF" w14:textId="77777777" w:rsidR="001A0767" w:rsidRDefault="001A0767" w:rsidP="00330C88">
      <w:r>
        <w:t>The IT Team</w:t>
      </w:r>
      <w:r w:rsidR="00330C88">
        <w:t xml:space="preserve"> build</w:t>
      </w:r>
      <w:r>
        <w:t>s and supports software externally and internally.</w:t>
      </w:r>
      <w:r w:rsidR="00330C88">
        <w:t xml:space="preserve"> </w:t>
      </w:r>
      <w:r>
        <w:t xml:space="preserve">He described the software development cycle. </w:t>
      </w:r>
    </w:p>
    <w:p w14:paraId="067B93FA" w14:textId="77777777" w:rsidR="001A0767" w:rsidRDefault="001A0767" w:rsidP="00330C88"/>
    <w:p w14:paraId="7AA6863A" w14:textId="3FC086B5" w:rsidR="001A0767" w:rsidRDefault="001A0767" w:rsidP="00330C88">
      <w:r>
        <w:t>The Community Services Network (CSN) is the main driver within the Iowa Technology Services</w:t>
      </w:r>
      <w:r w:rsidR="00330C88">
        <w:t xml:space="preserve"> </w:t>
      </w:r>
      <w:r>
        <w:t>(ICTS)</w:t>
      </w:r>
      <w:r w:rsidR="00330C88">
        <w:t xml:space="preserve">. </w:t>
      </w:r>
      <w:r>
        <w:t xml:space="preserve">CSN is a web-based software that manages day-to-day operations of getting services to </w:t>
      </w:r>
      <w:r>
        <w:lastRenderedPageBreak/>
        <w:t>adults and children in the community with mental health and disability need</w:t>
      </w:r>
      <w:r w:rsidR="00F24E39">
        <w:t>s</w:t>
      </w:r>
      <w:r>
        <w:t>. He r</w:t>
      </w:r>
      <w:r w:rsidR="00330C88">
        <w:t>eviewed the governance structure</w:t>
      </w:r>
      <w:r>
        <w:t xml:space="preserve">. </w:t>
      </w:r>
      <w:r w:rsidR="00330C88">
        <w:t xml:space="preserve">He </w:t>
      </w:r>
      <w:r>
        <w:t>also gave an overview of</w:t>
      </w:r>
      <w:r w:rsidR="00330C88">
        <w:t xml:space="preserve"> how large the system is. </w:t>
      </w:r>
    </w:p>
    <w:p w14:paraId="604DE4CC" w14:textId="77777777" w:rsidR="001A0767" w:rsidRDefault="001A0767" w:rsidP="00330C88"/>
    <w:p w14:paraId="699373BA" w14:textId="457F2CEB" w:rsidR="00330C88" w:rsidRDefault="001A0767" w:rsidP="00330C88">
      <w:r>
        <w:t>C</w:t>
      </w:r>
      <w:r w:rsidR="00330C88">
        <w:t xml:space="preserve">urrent </w:t>
      </w:r>
      <w:r>
        <w:t xml:space="preserve">and future </w:t>
      </w:r>
      <w:r w:rsidR="00330C88">
        <w:t>projects</w:t>
      </w:r>
      <w:r>
        <w:t xml:space="preserve"> for the IT Team include:</w:t>
      </w:r>
      <w:r w:rsidR="00330C88">
        <w:t xml:space="preserve"> </w:t>
      </w:r>
      <w:r>
        <w:t xml:space="preserve">the launch and </w:t>
      </w:r>
      <w:r w:rsidR="002608B4">
        <w:t>takeover of</w:t>
      </w:r>
      <w:r>
        <w:t xml:space="preserve"> the development of the </w:t>
      </w:r>
      <w:r w:rsidR="00330C88">
        <w:t xml:space="preserve">new IPAC </w:t>
      </w:r>
      <w:r>
        <w:t xml:space="preserve">software; building a new salary survey tool for ISAC; upgrading </w:t>
      </w:r>
      <w:r w:rsidR="00330C88">
        <w:t xml:space="preserve">internal systems for finance and HR; </w:t>
      </w:r>
      <w:r>
        <w:t xml:space="preserve">and a </w:t>
      </w:r>
      <w:r w:rsidR="00330C88">
        <w:t xml:space="preserve">county directory rewrite. </w:t>
      </w:r>
      <w:r>
        <w:t>He also describe</w:t>
      </w:r>
      <w:r w:rsidR="0048067F">
        <w:t>d</w:t>
      </w:r>
      <w:r>
        <w:t xml:space="preserve"> that </w:t>
      </w:r>
      <w:r w:rsidR="00330C88">
        <w:t xml:space="preserve">CSN </w:t>
      </w:r>
      <w:r>
        <w:t>will i</w:t>
      </w:r>
      <w:r w:rsidR="00330C88">
        <w:t>ntegrate with Locus</w:t>
      </w:r>
      <w:r>
        <w:t xml:space="preserve"> in the future which will</w:t>
      </w:r>
      <w:r w:rsidR="00330C88">
        <w:t xml:space="preserve"> add </w:t>
      </w:r>
      <w:r>
        <w:t xml:space="preserve">a </w:t>
      </w:r>
      <w:r w:rsidR="00330C88">
        <w:t xml:space="preserve">new legal release, </w:t>
      </w:r>
      <w:r w:rsidR="0048067F">
        <w:t xml:space="preserve">an </w:t>
      </w:r>
      <w:r w:rsidR="00330C88">
        <w:t>alerting and notification module</w:t>
      </w:r>
      <w:r>
        <w:t>,</w:t>
      </w:r>
      <w:r w:rsidR="00330C88">
        <w:t xml:space="preserve"> and </w:t>
      </w:r>
      <w:r>
        <w:t xml:space="preserve">a </w:t>
      </w:r>
      <w:r w:rsidR="00330C88">
        <w:t xml:space="preserve">security </w:t>
      </w:r>
      <w:r>
        <w:t>pen test</w:t>
      </w:r>
      <w:r w:rsidR="0048067F">
        <w:t xml:space="preserve"> will be performed</w:t>
      </w:r>
      <w:r w:rsidR="00330C88">
        <w:t>.</w:t>
      </w:r>
    </w:p>
    <w:p w14:paraId="314EB139" w14:textId="77777777" w:rsidR="00330C88" w:rsidRDefault="00330C88" w:rsidP="00330C88">
      <w:pPr>
        <w:ind w:left="4860"/>
      </w:pPr>
    </w:p>
    <w:p w14:paraId="0A87677C" w14:textId="1228C83E" w:rsidR="00330C88" w:rsidRPr="00330C88" w:rsidRDefault="0048067F" w:rsidP="00330C88">
      <w:pPr>
        <w:rPr>
          <w:b/>
          <w:bCs/>
          <w:u w:val="single"/>
        </w:rPr>
      </w:pPr>
      <w:r>
        <w:rPr>
          <w:b/>
          <w:bCs/>
          <w:u w:val="single"/>
        </w:rPr>
        <w:t xml:space="preserve">Board Orientation - </w:t>
      </w:r>
      <w:r w:rsidR="00330C88" w:rsidRPr="00330C88">
        <w:rPr>
          <w:b/>
          <w:bCs/>
          <w:u w:val="single"/>
        </w:rPr>
        <w:t xml:space="preserve">Technology </w:t>
      </w:r>
      <w:r w:rsidR="00330C88">
        <w:rPr>
          <w:b/>
          <w:bCs/>
          <w:u w:val="single"/>
        </w:rPr>
        <w:t>Service Bureau (</w:t>
      </w:r>
      <w:r w:rsidR="00330C88" w:rsidRPr="00330C88">
        <w:rPr>
          <w:b/>
          <w:bCs/>
          <w:u w:val="single"/>
        </w:rPr>
        <w:t>TSB</w:t>
      </w:r>
      <w:r w:rsidR="00330C88">
        <w:rPr>
          <w:b/>
          <w:bCs/>
          <w:u w:val="single"/>
        </w:rPr>
        <w:t>)</w:t>
      </w:r>
    </w:p>
    <w:p w14:paraId="47EE9998" w14:textId="2543E774" w:rsidR="00330C88" w:rsidRDefault="008C7F51" w:rsidP="00330C88">
      <w:r>
        <w:t xml:space="preserve">Joel Rohne discussed that </w:t>
      </w:r>
      <w:r w:rsidR="00A53B5B">
        <w:t>the Technology Service Bureau (</w:t>
      </w:r>
      <w:r>
        <w:t>TSB</w:t>
      </w:r>
      <w:r w:rsidR="00A53B5B">
        <w:t>) will</w:t>
      </w:r>
      <w:r>
        <w:t xml:space="preserve"> p</w:t>
      </w:r>
      <w:r w:rsidR="00330C88">
        <w:t>rovid</w:t>
      </w:r>
      <w:r w:rsidR="00A53B5B">
        <w:t>e</w:t>
      </w:r>
      <w:r w:rsidR="00330C88">
        <w:t xml:space="preserve"> digital resources for counties that are dealing with new technologies. Cybersecurity is driving </w:t>
      </w:r>
      <w:r>
        <w:t xml:space="preserve">TSB currently. Education </w:t>
      </w:r>
      <w:r w:rsidR="00A53B5B">
        <w:t xml:space="preserve">is being done </w:t>
      </w:r>
      <w:r>
        <w:t xml:space="preserve">locally </w:t>
      </w:r>
      <w:r w:rsidR="00A53B5B">
        <w:t>as well as with</w:t>
      </w:r>
      <w:r>
        <w:t xml:space="preserve"> other state and federal partners. </w:t>
      </w:r>
      <w:r w:rsidR="00A53B5B">
        <w:t>Since 2011, t</w:t>
      </w:r>
      <w:r>
        <w:t xml:space="preserve">echnology assessments </w:t>
      </w:r>
      <w:r w:rsidR="00A53B5B">
        <w:t xml:space="preserve">have been offered through the ICIT affiliate, but the TSB will now manage this process which includes </w:t>
      </w:r>
      <w:r>
        <w:t xml:space="preserve">conversations with counties about </w:t>
      </w:r>
      <w:r w:rsidR="002608B4">
        <w:t>what is</w:t>
      </w:r>
      <w:r>
        <w:t xml:space="preserve"> working and not working technology wise in their counties</w:t>
      </w:r>
      <w:r w:rsidR="0048067F">
        <w:t xml:space="preserve"> and giving ongoing support and guidance</w:t>
      </w:r>
      <w:r>
        <w:t xml:space="preserve">. Joel </w:t>
      </w:r>
      <w:r w:rsidR="00A53B5B">
        <w:t xml:space="preserve">also </w:t>
      </w:r>
      <w:r>
        <w:t xml:space="preserve">gave a funding update. </w:t>
      </w:r>
    </w:p>
    <w:p w14:paraId="2ED0CA1F" w14:textId="77777777" w:rsidR="00330C88" w:rsidRDefault="00330C88" w:rsidP="00330C88"/>
    <w:p w14:paraId="2614E84B" w14:textId="4196A121" w:rsidR="00FC49EB" w:rsidRPr="008C7F51" w:rsidRDefault="0048067F" w:rsidP="00330C88">
      <w:pPr>
        <w:rPr>
          <w:b/>
          <w:bCs/>
          <w:u w:val="single"/>
        </w:rPr>
      </w:pPr>
      <w:r>
        <w:rPr>
          <w:b/>
          <w:bCs/>
          <w:u w:val="single"/>
        </w:rPr>
        <w:t xml:space="preserve">Board Orientation - </w:t>
      </w:r>
      <w:r w:rsidR="00FC49EB" w:rsidRPr="008C7F51">
        <w:rPr>
          <w:b/>
          <w:bCs/>
          <w:u w:val="single"/>
        </w:rPr>
        <w:t>ISAC Budget and Finances</w:t>
      </w:r>
    </w:p>
    <w:p w14:paraId="24BBDDEE" w14:textId="76F83B52" w:rsidR="00FC49EB" w:rsidRDefault="008C7F51" w:rsidP="00FC49EB">
      <w:r>
        <w:t xml:space="preserve">Bill and Brad </w:t>
      </w:r>
      <w:r w:rsidR="00865B1E">
        <w:t>highlighted</w:t>
      </w:r>
      <w:r>
        <w:t xml:space="preserve"> </w:t>
      </w:r>
      <w:r w:rsidR="00865B1E">
        <w:t>the</w:t>
      </w:r>
      <w:r>
        <w:t xml:space="preserve"> annual budget over the past few years. </w:t>
      </w:r>
      <w:r w:rsidR="00865B1E">
        <w:t>They</w:t>
      </w:r>
      <w:r w:rsidR="00DC2F7B">
        <w:t xml:space="preserve"> broke down our revenues </w:t>
      </w:r>
      <w:r w:rsidR="00865B1E">
        <w:t xml:space="preserve">of which </w:t>
      </w:r>
      <w:r w:rsidR="00DC2F7B">
        <w:t xml:space="preserve">dues </w:t>
      </w:r>
      <w:r w:rsidR="00865B1E">
        <w:t xml:space="preserve">make up </w:t>
      </w:r>
      <w:r w:rsidR="00DC2F7B">
        <w:t>15-16%. Royalties</w:t>
      </w:r>
      <w:r w:rsidR="00865B1E">
        <w:t>, c</w:t>
      </w:r>
      <w:r w:rsidR="00DC2F7B">
        <w:t xml:space="preserve">onferences and </w:t>
      </w:r>
      <w:r w:rsidR="00865B1E">
        <w:t>m</w:t>
      </w:r>
      <w:r w:rsidR="00DC2F7B">
        <w:t>eetings</w:t>
      </w:r>
      <w:r w:rsidR="00865B1E">
        <w:t>, and a</w:t>
      </w:r>
      <w:r w:rsidR="00DC2F7B">
        <w:t>dvertising</w:t>
      </w:r>
      <w:r w:rsidR="00865B1E">
        <w:t xml:space="preserve"> were also discussed</w:t>
      </w:r>
      <w:r w:rsidR="00DC2F7B">
        <w:t xml:space="preserve">. Income has grown </w:t>
      </w:r>
      <w:r w:rsidR="00865B1E">
        <w:t xml:space="preserve">due to </w:t>
      </w:r>
      <w:r w:rsidR="0048067F">
        <w:t xml:space="preserve">higher interest rates for ISAC investments as well as </w:t>
      </w:r>
      <w:r w:rsidR="00865B1E">
        <w:t xml:space="preserve">no longer waiving part of our </w:t>
      </w:r>
      <w:r w:rsidR="0048067F">
        <w:t xml:space="preserve">IPAIT </w:t>
      </w:r>
      <w:r w:rsidR="00865B1E">
        <w:t xml:space="preserve">royalty fees. </w:t>
      </w:r>
    </w:p>
    <w:p w14:paraId="5647CD42" w14:textId="77777777" w:rsidR="00DC2F7B" w:rsidRDefault="00DC2F7B" w:rsidP="00FC49EB"/>
    <w:p w14:paraId="6C085B14" w14:textId="2C08BED6" w:rsidR="00DC2F7B" w:rsidRDefault="00DC2F7B" w:rsidP="00FC49EB">
      <w:r>
        <w:t xml:space="preserve">Expenditures </w:t>
      </w:r>
      <w:r w:rsidR="00865B1E">
        <w:t>and g</w:t>
      </w:r>
      <w:r>
        <w:t>eneral operating</w:t>
      </w:r>
      <w:r w:rsidR="00865B1E">
        <w:t xml:space="preserve"> were discussed as well</w:t>
      </w:r>
      <w:r>
        <w:t xml:space="preserve">. Personnel </w:t>
      </w:r>
      <w:r w:rsidR="00865B1E">
        <w:t>expenses make up about 70% of the expenditure budget. They</w:t>
      </w:r>
      <w:r>
        <w:t xml:space="preserve"> reviewed the other expenditures </w:t>
      </w:r>
      <w:r w:rsidR="00865B1E">
        <w:t>in less detail</w:t>
      </w:r>
      <w:r>
        <w:t xml:space="preserve">. </w:t>
      </w:r>
    </w:p>
    <w:p w14:paraId="79A879B1" w14:textId="77777777" w:rsidR="002A0526" w:rsidRDefault="002A0526" w:rsidP="00FC49EB"/>
    <w:p w14:paraId="037531C2" w14:textId="7A704351" w:rsidR="00297C78" w:rsidRPr="001576D6" w:rsidRDefault="006A2AA1" w:rsidP="00297C78">
      <w:pPr>
        <w:rPr>
          <w:b/>
          <w:bCs/>
          <w:u w:val="single"/>
        </w:rPr>
      </w:pPr>
      <w:r w:rsidRPr="001576D6">
        <w:rPr>
          <w:b/>
          <w:bCs/>
          <w:u w:val="single"/>
        </w:rPr>
        <w:t>Approval of Minutes</w:t>
      </w:r>
    </w:p>
    <w:p w14:paraId="2F8A1EDC" w14:textId="1317FF7F" w:rsidR="001576D6" w:rsidRDefault="00BF34CB" w:rsidP="001576D6">
      <w:r>
        <w:t xml:space="preserve">Moved by </w:t>
      </w:r>
      <w:r w:rsidR="00395973">
        <w:t>Grant Veeder</w:t>
      </w:r>
      <w:r>
        <w:t xml:space="preserve">, seconded by </w:t>
      </w:r>
      <w:r w:rsidR="00395973">
        <w:t xml:space="preserve">Dave Muhlbauer </w:t>
      </w:r>
      <w:r>
        <w:t>to approve the ISAC Board of Directors meeting minutes from November 15, 202</w:t>
      </w:r>
      <w:r w:rsidR="00F24E39">
        <w:t>3</w:t>
      </w:r>
      <w:r>
        <w:t xml:space="preserve">. </w:t>
      </w:r>
      <w:r w:rsidR="00171C76">
        <w:t>The motion passed unanimously.</w:t>
      </w:r>
    </w:p>
    <w:p w14:paraId="6E7C6FB8" w14:textId="77777777" w:rsidR="001576D6" w:rsidRDefault="001576D6" w:rsidP="001576D6"/>
    <w:p w14:paraId="3E126CBA" w14:textId="719FB840" w:rsidR="001576D6" w:rsidRPr="00FB2496" w:rsidRDefault="00BF34CB" w:rsidP="001576D6">
      <w:r>
        <w:t xml:space="preserve">The November 15, 2023, meeting minutes of the ICTS Board of Directors were reviewed for informational purposes. </w:t>
      </w:r>
    </w:p>
    <w:p w14:paraId="6BC5DD61" w14:textId="77777777" w:rsidR="001576D6" w:rsidRDefault="001576D6" w:rsidP="001576D6"/>
    <w:p w14:paraId="5605DD1D" w14:textId="4DCF1241" w:rsidR="00BF34CB" w:rsidRPr="00FB2496" w:rsidRDefault="00BF34CB" w:rsidP="00BF34CB">
      <w:r>
        <w:t xml:space="preserve">The November 15, 2023, meeting minutes of the IGBP Board of Directors were reviewed for informational purposes. </w:t>
      </w:r>
    </w:p>
    <w:p w14:paraId="74CCDB16" w14:textId="77777777" w:rsidR="00CB427A" w:rsidRPr="00FB2496" w:rsidRDefault="00CB427A" w:rsidP="0018329E"/>
    <w:p w14:paraId="29541BA7" w14:textId="6437043F" w:rsidR="0018329E" w:rsidRDefault="001D0B18" w:rsidP="0018329E">
      <w:pPr>
        <w:rPr>
          <w:b/>
          <w:bCs/>
          <w:u w:val="single"/>
        </w:rPr>
      </w:pPr>
      <w:r w:rsidRPr="00395973">
        <w:rPr>
          <w:b/>
          <w:bCs/>
          <w:u w:val="single"/>
        </w:rPr>
        <w:t>Conference and Meeting Report</w:t>
      </w:r>
    </w:p>
    <w:p w14:paraId="4E7DF859" w14:textId="49F0B1E5" w:rsidR="00395973" w:rsidRDefault="00395973" w:rsidP="0018329E">
      <w:r>
        <w:t>Kelsey gave an overview of ISAC University</w:t>
      </w:r>
      <w:r w:rsidR="0048067F">
        <w:t>. T</w:t>
      </w:r>
      <w:r>
        <w:t>here are 136 registrants</w:t>
      </w:r>
      <w:r w:rsidR="00865B1E">
        <w:t>,</w:t>
      </w:r>
      <w:r>
        <w:t xml:space="preserve"> and it should be a great conference. The full agenda is in the packet. </w:t>
      </w:r>
    </w:p>
    <w:p w14:paraId="20352F86" w14:textId="77777777" w:rsidR="00395973" w:rsidRDefault="00395973" w:rsidP="0018329E"/>
    <w:p w14:paraId="76C389CA" w14:textId="68B6C7A5" w:rsidR="00395973" w:rsidRDefault="00395973" w:rsidP="0018329E">
      <w:r>
        <w:t>Rachel reported that County Day at the Capitol is being held on March 13 starting at 8:30 am in the Capitol Rotunda. Affiliate</w:t>
      </w:r>
      <w:r w:rsidR="00865B1E">
        <w:t>s</w:t>
      </w:r>
      <w:r>
        <w:t xml:space="preserve"> have been invited to host booths to exhibit the services they provide. This year’s event will focus on unfunded and underfunded mandates. The event is </w:t>
      </w:r>
      <w:r w:rsidR="0048067F">
        <w:t xml:space="preserve">free, but </w:t>
      </w:r>
      <w:r w:rsidR="002608B4">
        <w:t>separate</w:t>
      </w:r>
      <w:r w:rsidR="0048067F">
        <w:t xml:space="preserve"> registration is required.</w:t>
      </w:r>
    </w:p>
    <w:p w14:paraId="21E2EB3F" w14:textId="77777777" w:rsidR="00395973" w:rsidRDefault="00395973" w:rsidP="0018329E"/>
    <w:p w14:paraId="383D7DE0" w14:textId="6A4B28E8" w:rsidR="00395973" w:rsidRDefault="00395973" w:rsidP="0018329E">
      <w:r>
        <w:t xml:space="preserve">Following County Day, </w:t>
      </w:r>
      <w:r w:rsidR="00865B1E">
        <w:t>ISAC</w:t>
      </w:r>
      <w:r>
        <w:t xml:space="preserve"> will host </w:t>
      </w:r>
      <w:r w:rsidR="00865B1E">
        <w:t>a Human Resources</w:t>
      </w:r>
      <w:r>
        <w:t xml:space="preserve"> seminar for all Spring Conference attendees</w:t>
      </w:r>
      <w:r w:rsidR="00865B1E">
        <w:t xml:space="preserve"> or County Day at the Capitol registrants</w:t>
      </w:r>
      <w:r>
        <w:t xml:space="preserve">. </w:t>
      </w:r>
      <w:r w:rsidR="00865B1E">
        <w:t>The Seminar</w:t>
      </w:r>
      <w:r>
        <w:t xml:space="preserve"> will be held from 2:00 pm – 4:00 pm at the convention center. The panel </w:t>
      </w:r>
      <w:r w:rsidR="00D70E5E">
        <w:t xml:space="preserve">will include experienced county HR professionals as well </w:t>
      </w:r>
      <w:r w:rsidR="00865B1E">
        <w:t xml:space="preserve">as </w:t>
      </w:r>
      <w:r w:rsidR="00D70E5E">
        <w:t>attorneys who work closely with count</w:t>
      </w:r>
      <w:r w:rsidR="008A200D">
        <w:t>y HR issues</w:t>
      </w:r>
      <w:r w:rsidR="00D70E5E">
        <w:t>.</w:t>
      </w:r>
    </w:p>
    <w:p w14:paraId="7608EB3F" w14:textId="77777777" w:rsidR="00865B1E" w:rsidRDefault="00865B1E" w:rsidP="0018329E"/>
    <w:p w14:paraId="5C29CECC" w14:textId="3C34B071" w:rsidR="00865B1E" w:rsidRDefault="00865B1E" w:rsidP="0018329E">
      <w:r>
        <w:lastRenderedPageBreak/>
        <w:t xml:space="preserve">Rachel outlined the 2024 NACo Legislative Conference agenda and the events specific to Iowa attendees. </w:t>
      </w:r>
    </w:p>
    <w:p w14:paraId="220D0C71" w14:textId="0AC329D6" w:rsidR="00A470C8" w:rsidRDefault="00A470C8" w:rsidP="00D70E5E"/>
    <w:p w14:paraId="6AFAACC5" w14:textId="15D023EC" w:rsidR="00D70E5E" w:rsidRDefault="00D70E5E" w:rsidP="00D70E5E">
      <w:r>
        <w:t xml:space="preserve">Bill and Barry </w:t>
      </w:r>
      <w:r w:rsidR="00865B1E">
        <w:t xml:space="preserve">recently </w:t>
      </w:r>
      <w:r>
        <w:t>attended</w:t>
      </w:r>
      <w:r w:rsidR="00865B1E">
        <w:t xml:space="preserve"> the NCCAE Presidents and Executive </w:t>
      </w:r>
      <w:r w:rsidR="008A200D">
        <w:t>Directors</w:t>
      </w:r>
      <w:r w:rsidR="00865B1E">
        <w:t xml:space="preserve"> Meeting in Washington, D.C</w:t>
      </w:r>
      <w:r>
        <w:t>.</w:t>
      </w:r>
      <w:r w:rsidR="00865B1E">
        <w:t xml:space="preserve"> They s</w:t>
      </w:r>
      <w:r>
        <w:t>ummarized the event</w:t>
      </w:r>
      <w:r w:rsidR="00865B1E">
        <w:t xml:space="preserve"> activities and</w:t>
      </w:r>
      <w:r>
        <w:t xml:space="preserve"> </w:t>
      </w:r>
      <w:r w:rsidR="008A200D">
        <w:t xml:space="preserve">gave </w:t>
      </w:r>
      <w:r>
        <w:t xml:space="preserve">highlights. </w:t>
      </w:r>
    </w:p>
    <w:p w14:paraId="2A02D887" w14:textId="77777777" w:rsidR="00D70E5E" w:rsidRPr="00FB2496" w:rsidRDefault="00D70E5E" w:rsidP="00D70E5E"/>
    <w:p w14:paraId="0D5B0C76" w14:textId="78B30959" w:rsidR="00031E36" w:rsidRDefault="00031E36" w:rsidP="00F044AA">
      <w:pPr>
        <w:rPr>
          <w:b/>
          <w:bCs/>
          <w:u w:val="single"/>
        </w:rPr>
      </w:pPr>
      <w:r w:rsidRPr="006C7B1D">
        <w:rPr>
          <w:b/>
          <w:bCs/>
          <w:u w:val="single"/>
        </w:rPr>
        <w:t>Management Report</w:t>
      </w:r>
    </w:p>
    <w:p w14:paraId="048E3574" w14:textId="6FBF2CF3" w:rsidR="006C7B1D" w:rsidRDefault="006C7B1D" w:rsidP="00F044AA">
      <w:r>
        <w:t xml:space="preserve">Brad gave a summary and highlights </w:t>
      </w:r>
      <w:r w:rsidR="00865B1E">
        <w:t>of</w:t>
      </w:r>
      <w:r>
        <w:t xml:space="preserve"> the ISAC financial report</w:t>
      </w:r>
      <w:r w:rsidR="00865B1E">
        <w:t xml:space="preserve"> dated December 31, 2023.</w:t>
      </w:r>
    </w:p>
    <w:p w14:paraId="7D301ECF" w14:textId="77777777" w:rsidR="006C7B1D" w:rsidRDefault="006C7B1D" w:rsidP="00F044AA"/>
    <w:p w14:paraId="1F09FE1C" w14:textId="4E209B3E" w:rsidR="006C7B1D" w:rsidRDefault="006C7B1D" w:rsidP="006C7B1D">
      <w:r>
        <w:t>Moved by Sandy Bubke, seconded by Carissa Sisson to approve the financial report.</w:t>
      </w:r>
      <w:r w:rsidR="00865B1E">
        <w:t xml:space="preserve"> The motion passed unanimously.</w:t>
      </w:r>
    </w:p>
    <w:p w14:paraId="34A52578" w14:textId="77777777" w:rsidR="006C7B1D" w:rsidRDefault="006C7B1D" w:rsidP="006C7B1D"/>
    <w:p w14:paraId="5961885B" w14:textId="722FB0FA" w:rsidR="006C7B1D" w:rsidRDefault="006C7B1D" w:rsidP="006C7B1D">
      <w:r>
        <w:t xml:space="preserve">Brad reviewed the ISAC 990 and </w:t>
      </w:r>
      <w:r w:rsidR="00865B1E">
        <w:t>referred to</w:t>
      </w:r>
      <w:r>
        <w:t xml:space="preserve"> </w:t>
      </w:r>
      <w:r w:rsidR="001539F5">
        <w:t xml:space="preserve">the </w:t>
      </w:r>
      <w:r>
        <w:t xml:space="preserve">Conflict of </w:t>
      </w:r>
      <w:r w:rsidR="001539F5">
        <w:t>I</w:t>
      </w:r>
      <w:r>
        <w:t>nterest</w:t>
      </w:r>
      <w:r w:rsidR="001539F5">
        <w:t xml:space="preserve"> and</w:t>
      </w:r>
      <w:r>
        <w:t xml:space="preserve"> </w:t>
      </w:r>
      <w:r w:rsidR="001539F5">
        <w:t>W</w:t>
      </w:r>
      <w:r>
        <w:t xml:space="preserve">histle </w:t>
      </w:r>
      <w:r w:rsidR="001539F5">
        <w:t>B</w:t>
      </w:r>
      <w:r>
        <w:t>low</w:t>
      </w:r>
      <w:r w:rsidR="001539F5">
        <w:t>er</w:t>
      </w:r>
      <w:r>
        <w:t xml:space="preserve"> </w:t>
      </w:r>
      <w:r w:rsidR="001539F5">
        <w:t xml:space="preserve">policies. </w:t>
      </w:r>
    </w:p>
    <w:p w14:paraId="1DCF7CBB" w14:textId="77777777" w:rsidR="006C7B1D" w:rsidRDefault="006C7B1D" w:rsidP="006C7B1D"/>
    <w:p w14:paraId="1EDABE6E" w14:textId="2655B9C5" w:rsidR="006C7B1D" w:rsidRDefault="006C7B1D" w:rsidP="006C7B1D">
      <w:r>
        <w:t xml:space="preserve">Moved by </w:t>
      </w:r>
      <w:r w:rsidR="003D0369">
        <w:t xml:space="preserve">Mary Ward, </w:t>
      </w:r>
      <w:r>
        <w:t xml:space="preserve">seconded by </w:t>
      </w:r>
      <w:r w:rsidR="003D0369">
        <w:t xml:space="preserve">Brian Gardner </w:t>
      </w:r>
      <w:r>
        <w:t>to approve ISAC</w:t>
      </w:r>
      <w:r w:rsidR="00F24E39">
        <w:t>’s</w:t>
      </w:r>
      <w:r>
        <w:t xml:space="preserve"> 9</w:t>
      </w:r>
      <w:r w:rsidR="00F24E39">
        <w:t>9</w:t>
      </w:r>
      <w:r>
        <w:t>0</w:t>
      </w:r>
      <w:r w:rsidR="001539F5">
        <w:t>. The motion passed unanimously.</w:t>
      </w:r>
    </w:p>
    <w:p w14:paraId="629FA7E3" w14:textId="77777777" w:rsidR="006C7B1D" w:rsidRDefault="006C7B1D" w:rsidP="006C7B1D"/>
    <w:p w14:paraId="1B6347DA" w14:textId="77CD8294" w:rsidR="00AD7912" w:rsidRDefault="006C7B1D" w:rsidP="006C7B1D">
      <w:r>
        <w:t xml:space="preserve">All Board members need to sign and return to Brad </w:t>
      </w:r>
      <w:r w:rsidR="008A200D">
        <w:t>the</w:t>
      </w:r>
      <w:r>
        <w:t xml:space="preserve"> </w:t>
      </w:r>
      <w:r w:rsidR="003D0369">
        <w:t>Conflict-of-Interest</w:t>
      </w:r>
      <w:r>
        <w:t xml:space="preserve"> Statement. </w:t>
      </w:r>
    </w:p>
    <w:p w14:paraId="15391C2F" w14:textId="77777777" w:rsidR="003D0369" w:rsidRDefault="003D0369" w:rsidP="006C7B1D"/>
    <w:p w14:paraId="176C703E" w14:textId="072333A8" w:rsidR="003D0369" w:rsidRDefault="001539F5" w:rsidP="006C7B1D">
      <w:r>
        <w:t>Moved by</w:t>
      </w:r>
      <w:r w:rsidR="003D0369">
        <w:t xml:space="preserve"> Dave </w:t>
      </w:r>
      <w:r>
        <w:t xml:space="preserve">Muhlbauer, seconded by </w:t>
      </w:r>
      <w:r w:rsidR="003D0369">
        <w:t>AJ</w:t>
      </w:r>
      <w:r>
        <w:t xml:space="preserve"> Mumm to instruct Board members to return the signed statement. The motion passed unanimously.</w:t>
      </w:r>
    </w:p>
    <w:p w14:paraId="0B3B6749" w14:textId="77777777" w:rsidR="006C7B1D" w:rsidRDefault="006C7B1D" w:rsidP="006C7B1D"/>
    <w:p w14:paraId="3D2CBE5C" w14:textId="03742495" w:rsidR="00D67045" w:rsidRDefault="006C7B1D" w:rsidP="006C7B1D">
      <w:r>
        <w:t xml:space="preserve">Katie gave an update on the ISAC Office Project. The office is scheduled to open sometime in mid-February. </w:t>
      </w:r>
    </w:p>
    <w:p w14:paraId="2BE47BC7" w14:textId="77777777" w:rsidR="006C7B1D" w:rsidRDefault="006C7B1D" w:rsidP="006C7B1D"/>
    <w:p w14:paraId="35DE6099" w14:textId="12127159" w:rsidR="006C7B1D" w:rsidRDefault="006C7B1D" w:rsidP="006C7B1D">
      <w:pPr>
        <w:rPr>
          <w:b/>
          <w:bCs/>
          <w:u w:val="single"/>
        </w:rPr>
      </w:pPr>
      <w:r>
        <w:rPr>
          <w:b/>
          <w:bCs/>
          <w:u w:val="single"/>
        </w:rPr>
        <w:t>Legislative Report</w:t>
      </w:r>
    </w:p>
    <w:p w14:paraId="717F4B19" w14:textId="6F6FF9F2" w:rsidR="006C7B1D" w:rsidRDefault="006C7B1D" w:rsidP="006C7B1D">
      <w:r>
        <w:t xml:space="preserve">Jamie Cashman gave an update on the first </w:t>
      </w:r>
      <w:r w:rsidR="003D0369">
        <w:t>couple</w:t>
      </w:r>
      <w:r>
        <w:t xml:space="preserve"> week</w:t>
      </w:r>
      <w:r w:rsidR="003D0369">
        <w:t>s</w:t>
      </w:r>
      <w:r>
        <w:t xml:space="preserve"> of the legislative session including bills and topics of interest to counties. He gave an overview of the </w:t>
      </w:r>
      <w:r w:rsidR="0092199C">
        <w:t xml:space="preserve">behavioral health </w:t>
      </w:r>
      <w:r>
        <w:t>alignment</w:t>
      </w:r>
      <w:r w:rsidR="0092199C">
        <w:t xml:space="preserve">. </w:t>
      </w:r>
      <w:r w:rsidR="001539F5">
        <w:t>The G</w:t>
      </w:r>
      <w:r w:rsidR="0092199C">
        <w:t xml:space="preserve">overnor’s bill </w:t>
      </w:r>
      <w:r w:rsidR="001539F5">
        <w:t xml:space="preserve">should be released </w:t>
      </w:r>
      <w:r w:rsidR="0092199C">
        <w:t xml:space="preserve">soon that will give the framework and structure. </w:t>
      </w:r>
      <w:r w:rsidR="001539F5">
        <w:t>Other topics that are being discussed of interest include c</w:t>
      </w:r>
      <w:r w:rsidR="0092199C">
        <w:t>ompensation boards, preemption, property tax, and our top priorities.</w:t>
      </w:r>
    </w:p>
    <w:p w14:paraId="383C9A35" w14:textId="77777777" w:rsidR="001539F5" w:rsidRDefault="001539F5" w:rsidP="006C7B1D"/>
    <w:p w14:paraId="515AC6A9" w14:textId="40037632" w:rsidR="001539F5" w:rsidRDefault="001539F5" w:rsidP="006C7B1D">
      <w:r>
        <w:t xml:space="preserve">Jamie gave an overview of the Government Relations Team and its duties during the legislative session and in the interim. </w:t>
      </w:r>
      <w:r w:rsidR="008A200D">
        <w:t>Lucas and he lobby at the Capitol, and other members of the Government Relations Team include Bill Peterson, Krisit Harshbarger, Rachel Bennett, and Katie Cook.</w:t>
      </w:r>
    </w:p>
    <w:p w14:paraId="120AB8BC" w14:textId="77777777" w:rsidR="001539F5" w:rsidRDefault="001539F5" w:rsidP="006C7B1D"/>
    <w:p w14:paraId="6A006ED4" w14:textId="20B1D9CE" w:rsidR="001539F5" w:rsidRDefault="001539F5" w:rsidP="006C7B1D">
      <w:r>
        <w:t xml:space="preserve">Moved by Carissa Sisson, seconded by Mary Ward to adjourn the meeting. The motion passed unanimously. </w:t>
      </w:r>
    </w:p>
    <w:p w14:paraId="670FECC6" w14:textId="77777777" w:rsidR="00EE6D7E" w:rsidRDefault="00EE6D7E" w:rsidP="006C7B1D"/>
    <w:p w14:paraId="0AFA0A06" w14:textId="6D6EF5A2" w:rsidR="00EE6D7E" w:rsidRPr="006C7B1D" w:rsidRDefault="00EE6D7E" w:rsidP="006C7B1D">
      <w:r>
        <w:t xml:space="preserve">President Anderson adjourned the meeting at </w:t>
      </w:r>
      <w:r w:rsidR="00646D9E">
        <w:t>12:00 pm.</w:t>
      </w:r>
    </w:p>
    <w:p w14:paraId="189B5EBB" w14:textId="77777777" w:rsidR="00C4498D" w:rsidRPr="00FB2496" w:rsidRDefault="00C4498D" w:rsidP="00D67045">
      <w:pPr>
        <w:tabs>
          <w:tab w:val="left" w:pos="1440"/>
        </w:tabs>
      </w:pPr>
    </w:p>
    <w:p w14:paraId="2D47AABD" w14:textId="77777777" w:rsidR="00C4498D" w:rsidRPr="00FB2496" w:rsidRDefault="00C4498D" w:rsidP="00D67045">
      <w:pPr>
        <w:tabs>
          <w:tab w:val="left" w:pos="1440"/>
        </w:tabs>
      </w:pPr>
    </w:p>
    <w:p w14:paraId="610A5A2E" w14:textId="77777777" w:rsidR="00C4498D" w:rsidRPr="00FB2496" w:rsidRDefault="00C4498D" w:rsidP="00D67045">
      <w:pPr>
        <w:tabs>
          <w:tab w:val="left" w:pos="1440"/>
        </w:tabs>
      </w:pPr>
    </w:p>
    <w:sectPr w:rsidR="00C4498D" w:rsidRPr="00FB2496" w:rsidSect="00240C04">
      <w:footerReference w:type="even" r:id="rId8"/>
      <w:footerReference w:type="default" r:id="rId9"/>
      <w:pgSz w:w="12240" w:h="15840"/>
      <w:pgMar w:top="1008" w:right="1296"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C6FD7" w14:textId="77777777" w:rsidR="00240C04" w:rsidRDefault="00240C04">
      <w:r>
        <w:separator/>
      </w:r>
    </w:p>
  </w:endnote>
  <w:endnote w:type="continuationSeparator" w:id="0">
    <w:p w14:paraId="78961CE9" w14:textId="77777777" w:rsidR="00240C04" w:rsidRDefault="00240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8BF8C" w14:textId="77777777" w:rsidR="003F1718" w:rsidRDefault="003F1718" w:rsidP="008432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095778" w14:textId="77777777" w:rsidR="003F1718" w:rsidRDefault="003F17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FB0ED" w14:textId="77777777" w:rsidR="003F1718" w:rsidRDefault="003F1718" w:rsidP="008432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631B">
      <w:rPr>
        <w:rStyle w:val="PageNumber"/>
        <w:noProof/>
      </w:rPr>
      <w:t>2</w:t>
    </w:r>
    <w:r>
      <w:rPr>
        <w:rStyle w:val="PageNumber"/>
      </w:rPr>
      <w:fldChar w:fldCharType="end"/>
    </w:r>
  </w:p>
  <w:p w14:paraId="17136A1D" w14:textId="77777777" w:rsidR="003F1718" w:rsidRDefault="003F17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61145" w14:textId="77777777" w:rsidR="00240C04" w:rsidRDefault="00240C04">
      <w:r>
        <w:separator/>
      </w:r>
    </w:p>
  </w:footnote>
  <w:footnote w:type="continuationSeparator" w:id="0">
    <w:p w14:paraId="46CEC899" w14:textId="77777777" w:rsidR="00240C04" w:rsidRDefault="00240C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4283"/>
    <w:multiLevelType w:val="hybridMultilevel"/>
    <w:tmpl w:val="C038C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15D8D"/>
    <w:multiLevelType w:val="hybridMultilevel"/>
    <w:tmpl w:val="E6528828"/>
    <w:lvl w:ilvl="0" w:tplc="C9542F1E">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09646D1E"/>
    <w:multiLevelType w:val="hybridMultilevel"/>
    <w:tmpl w:val="08A4C542"/>
    <w:lvl w:ilvl="0" w:tplc="9984E2D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962067"/>
    <w:multiLevelType w:val="hybridMultilevel"/>
    <w:tmpl w:val="7EEC832E"/>
    <w:lvl w:ilvl="0" w:tplc="53F201D8">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15:restartNumberingAfterBreak="0">
    <w:nsid w:val="148F7169"/>
    <w:multiLevelType w:val="hybridMultilevel"/>
    <w:tmpl w:val="BB147D6A"/>
    <w:lvl w:ilvl="0" w:tplc="5994FA2A">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167C3F33"/>
    <w:multiLevelType w:val="hybridMultilevel"/>
    <w:tmpl w:val="A420F150"/>
    <w:lvl w:ilvl="0" w:tplc="53F201D8">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18C201CA"/>
    <w:multiLevelType w:val="hybridMultilevel"/>
    <w:tmpl w:val="E06C3F7E"/>
    <w:lvl w:ilvl="0" w:tplc="EB7A5A2C">
      <w:numFmt w:val="bullet"/>
      <w:lvlText w:val="-"/>
      <w:lvlJc w:val="left"/>
      <w:pPr>
        <w:ind w:left="3240" w:hanging="360"/>
      </w:pPr>
      <w:rPr>
        <w:rFonts w:ascii="Times New Roman" w:eastAsia="Times New Roman" w:hAnsi="Times New Roman" w:cs="Times New Roman" w:hint="default"/>
        <w:b w:val="0"/>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201860E7"/>
    <w:multiLevelType w:val="hybridMultilevel"/>
    <w:tmpl w:val="92D8EF0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7B3E13"/>
    <w:multiLevelType w:val="hybridMultilevel"/>
    <w:tmpl w:val="1706B66C"/>
    <w:lvl w:ilvl="0" w:tplc="1D08092C">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24546572"/>
    <w:multiLevelType w:val="hybridMultilevel"/>
    <w:tmpl w:val="32D2F078"/>
    <w:lvl w:ilvl="0" w:tplc="E864FCC2">
      <w:start w:val="1"/>
      <w:numFmt w:val="lowerLetter"/>
      <w:lvlText w:val="%1."/>
      <w:lvlJc w:val="left"/>
      <w:pPr>
        <w:tabs>
          <w:tab w:val="num" w:pos="3960"/>
        </w:tabs>
        <w:ind w:left="3960" w:hanging="36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0" w15:restartNumberingAfterBreak="0">
    <w:nsid w:val="257D7140"/>
    <w:multiLevelType w:val="hybridMultilevel"/>
    <w:tmpl w:val="1706B66C"/>
    <w:lvl w:ilvl="0" w:tplc="1D08092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29DA45AF"/>
    <w:multiLevelType w:val="hybridMultilevel"/>
    <w:tmpl w:val="8730B162"/>
    <w:lvl w:ilvl="0" w:tplc="3FBED486">
      <w:start w:val="1"/>
      <w:numFmt w:val="lowerLetter"/>
      <w:lvlText w:val="%1."/>
      <w:lvlJc w:val="left"/>
      <w:pPr>
        <w:tabs>
          <w:tab w:val="num" w:pos="3240"/>
        </w:tabs>
        <w:ind w:left="3240" w:hanging="360"/>
      </w:pPr>
      <w:rPr>
        <w:rFonts w:hint="default"/>
      </w:rPr>
    </w:lvl>
    <w:lvl w:ilvl="1" w:tplc="0409000F">
      <w:start w:val="1"/>
      <w:numFmt w:val="decimal"/>
      <w:lvlText w:val="%2."/>
      <w:lvlJc w:val="left"/>
      <w:pPr>
        <w:tabs>
          <w:tab w:val="num" w:pos="3960"/>
        </w:tabs>
        <w:ind w:left="3960" w:hanging="360"/>
      </w:pPr>
      <w:rPr>
        <w:rFonts w:hint="default"/>
      </w:r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2" w15:restartNumberingAfterBreak="0">
    <w:nsid w:val="2EBC19AF"/>
    <w:multiLevelType w:val="hybridMultilevel"/>
    <w:tmpl w:val="4AA648AC"/>
    <w:lvl w:ilvl="0" w:tplc="169A99E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15:restartNumberingAfterBreak="0">
    <w:nsid w:val="3326638D"/>
    <w:multiLevelType w:val="hybridMultilevel"/>
    <w:tmpl w:val="D24C3116"/>
    <w:lvl w:ilvl="0" w:tplc="000E7818">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4" w15:restartNumberingAfterBreak="0">
    <w:nsid w:val="371906AB"/>
    <w:multiLevelType w:val="hybridMultilevel"/>
    <w:tmpl w:val="E2848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367D41"/>
    <w:multiLevelType w:val="hybridMultilevel"/>
    <w:tmpl w:val="1124E824"/>
    <w:lvl w:ilvl="0" w:tplc="53F201D8">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6" w15:restartNumberingAfterBreak="0">
    <w:nsid w:val="3EB30F10"/>
    <w:multiLevelType w:val="hybridMultilevel"/>
    <w:tmpl w:val="78BAF31E"/>
    <w:lvl w:ilvl="0" w:tplc="FFFFFFFF">
      <w:start w:val="1"/>
      <w:numFmt w:val="lowerLetter"/>
      <w:lvlText w:val="%1."/>
      <w:lvlJc w:val="left"/>
      <w:pPr>
        <w:ind w:left="3600" w:hanging="360"/>
      </w:pPr>
      <w:rPr>
        <w:rFonts w:hint="default"/>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17" w15:restartNumberingAfterBreak="0">
    <w:nsid w:val="3F62663E"/>
    <w:multiLevelType w:val="hybridMultilevel"/>
    <w:tmpl w:val="17C657AE"/>
    <w:lvl w:ilvl="0" w:tplc="0409000F">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8" w15:restartNumberingAfterBreak="0">
    <w:nsid w:val="4012272A"/>
    <w:multiLevelType w:val="hybridMultilevel"/>
    <w:tmpl w:val="EF1C86D2"/>
    <w:lvl w:ilvl="0" w:tplc="43CC7E20">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9" w15:restartNumberingAfterBreak="0">
    <w:nsid w:val="41FA5EF5"/>
    <w:multiLevelType w:val="hybridMultilevel"/>
    <w:tmpl w:val="6AB4FC7C"/>
    <w:lvl w:ilvl="0" w:tplc="0409000F">
      <w:start w:val="1"/>
      <w:numFmt w:val="decimal"/>
      <w:lvlText w:val="%1."/>
      <w:lvlJc w:val="left"/>
      <w:pPr>
        <w:tabs>
          <w:tab w:val="num" w:pos="4320"/>
        </w:tabs>
        <w:ind w:left="4320" w:hanging="360"/>
      </w:pPr>
    </w:lvl>
    <w:lvl w:ilvl="1" w:tplc="04090019" w:tentative="1">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20" w15:restartNumberingAfterBreak="0">
    <w:nsid w:val="426D050F"/>
    <w:multiLevelType w:val="hybridMultilevel"/>
    <w:tmpl w:val="824895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991C27"/>
    <w:multiLevelType w:val="hybridMultilevel"/>
    <w:tmpl w:val="50F08E0A"/>
    <w:lvl w:ilvl="0" w:tplc="BFB64068">
      <w:start w:val="2"/>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2" w15:restartNumberingAfterBreak="0">
    <w:nsid w:val="466013CA"/>
    <w:multiLevelType w:val="hybridMultilevel"/>
    <w:tmpl w:val="E9924E0C"/>
    <w:lvl w:ilvl="0" w:tplc="53F201D8">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3" w15:restartNumberingAfterBreak="0">
    <w:nsid w:val="49981259"/>
    <w:multiLevelType w:val="hybridMultilevel"/>
    <w:tmpl w:val="88245276"/>
    <w:lvl w:ilvl="0" w:tplc="57889352">
      <w:start w:val="1"/>
      <w:numFmt w:val="lowerLetter"/>
      <w:lvlText w:val="%1."/>
      <w:lvlJc w:val="left"/>
      <w:pPr>
        <w:ind w:left="3600" w:hanging="360"/>
      </w:pPr>
      <w:rPr>
        <w:rFonts w:hint="default"/>
      </w:rPr>
    </w:lvl>
    <w:lvl w:ilvl="1" w:tplc="FD682D8A">
      <w:start w:val="1"/>
      <w:numFmt w:val="decimal"/>
      <w:lvlText w:val="%2."/>
      <w:lvlJc w:val="left"/>
      <w:pPr>
        <w:ind w:left="4320" w:hanging="360"/>
      </w:pPr>
      <w:rPr>
        <w:rFonts w:ascii="Times New Roman" w:eastAsia="Times New Roman" w:hAnsi="Times New Roman" w:cs="Times New Roman"/>
      </w:rPr>
    </w:lvl>
    <w:lvl w:ilvl="2" w:tplc="0409001B">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4" w15:restartNumberingAfterBreak="0">
    <w:nsid w:val="4A4C1CB2"/>
    <w:multiLevelType w:val="hybridMultilevel"/>
    <w:tmpl w:val="2C3C428A"/>
    <w:lvl w:ilvl="0" w:tplc="53F201D8">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5" w15:restartNumberingAfterBreak="0">
    <w:nsid w:val="4B972972"/>
    <w:multiLevelType w:val="hybridMultilevel"/>
    <w:tmpl w:val="66E2828C"/>
    <w:lvl w:ilvl="0" w:tplc="53F201D8">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6" w15:restartNumberingAfterBreak="0">
    <w:nsid w:val="4BB34A82"/>
    <w:multiLevelType w:val="hybridMultilevel"/>
    <w:tmpl w:val="1706B66C"/>
    <w:lvl w:ilvl="0" w:tplc="1D08092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7" w15:restartNumberingAfterBreak="0">
    <w:nsid w:val="530D687E"/>
    <w:multiLevelType w:val="hybridMultilevel"/>
    <w:tmpl w:val="DF242326"/>
    <w:lvl w:ilvl="0" w:tplc="B46AC332">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8" w15:restartNumberingAfterBreak="0">
    <w:nsid w:val="54CE1A36"/>
    <w:multiLevelType w:val="hybridMultilevel"/>
    <w:tmpl w:val="A29CC4AA"/>
    <w:lvl w:ilvl="0" w:tplc="BE927764">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9" w15:restartNumberingAfterBreak="0">
    <w:nsid w:val="5983310F"/>
    <w:multiLevelType w:val="hybridMultilevel"/>
    <w:tmpl w:val="FAD6A978"/>
    <w:lvl w:ilvl="0" w:tplc="E2DCD6F4">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15:restartNumberingAfterBreak="0">
    <w:nsid w:val="5C5E585B"/>
    <w:multiLevelType w:val="hybridMultilevel"/>
    <w:tmpl w:val="E5E29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A74E56"/>
    <w:multiLevelType w:val="hybridMultilevel"/>
    <w:tmpl w:val="78BAF31E"/>
    <w:lvl w:ilvl="0" w:tplc="FFFFFFFF">
      <w:start w:val="1"/>
      <w:numFmt w:val="lowerLetter"/>
      <w:lvlText w:val="%1."/>
      <w:lvlJc w:val="left"/>
      <w:pPr>
        <w:ind w:left="3600" w:hanging="360"/>
      </w:pPr>
      <w:rPr>
        <w:rFonts w:hint="default"/>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32" w15:restartNumberingAfterBreak="0">
    <w:nsid w:val="60347831"/>
    <w:multiLevelType w:val="hybridMultilevel"/>
    <w:tmpl w:val="A1B66462"/>
    <w:lvl w:ilvl="0" w:tplc="3A5401A4">
      <w:start w:val="1"/>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3" w15:restartNumberingAfterBreak="0">
    <w:nsid w:val="637E338F"/>
    <w:multiLevelType w:val="hybridMultilevel"/>
    <w:tmpl w:val="AE78A536"/>
    <w:lvl w:ilvl="0" w:tplc="DD6E728A">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4" w15:restartNumberingAfterBreak="0">
    <w:nsid w:val="64277BD5"/>
    <w:multiLevelType w:val="hybridMultilevel"/>
    <w:tmpl w:val="FAAC22A8"/>
    <w:lvl w:ilvl="0" w:tplc="4072DF88">
      <w:start w:val="1"/>
      <w:numFmt w:val="lowerLetter"/>
      <w:lvlText w:val="%1."/>
      <w:lvlJc w:val="left"/>
      <w:pPr>
        <w:ind w:left="3612" w:hanging="372"/>
      </w:pPr>
      <w:rPr>
        <w:rFonts w:hint="default"/>
        <w:b w:val="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5" w15:restartNumberingAfterBreak="0">
    <w:nsid w:val="6605082B"/>
    <w:multiLevelType w:val="hybridMultilevel"/>
    <w:tmpl w:val="E3F6ECB4"/>
    <w:lvl w:ilvl="0" w:tplc="1D5A7834">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6" w15:restartNumberingAfterBreak="0">
    <w:nsid w:val="66EE0E8C"/>
    <w:multiLevelType w:val="hybridMultilevel"/>
    <w:tmpl w:val="78BAF31E"/>
    <w:lvl w:ilvl="0" w:tplc="53F201D8">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7" w15:restartNumberingAfterBreak="0">
    <w:nsid w:val="6BBA7DCE"/>
    <w:multiLevelType w:val="hybridMultilevel"/>
    <w:tmpl w:val="081EC866"/>
    <w:lvl w:ilvl="0" w:tplc="AF526AC8">
      <w:start w:val="1"/>
      <w:numFmt w:val="lowerLetter"/>
      <w:lvlText w:val="%1."/>
      <w:lvlJc w:val="left"/>
      <w:pPr>
        <w:ind w:left="3600" w:hanging="360"/>
      </w:pPr>
      <w:rPr>
        <w:rFonts w:ascii="Times New Roman" w:eastAsia="Times New Roman" w:hAnsi="Times New Roman" w:cs="Times New Roman"/>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8" w15:restartNumberingAfterBreak="0">
    <w:nsid w:val="6EC018B3"/>
    <w:multiLevelType w:val="hybridMultilevel"/>
    <w:tmpl w:val="96081CF8"/>
    <w:lvl w:ilvl="0" w:tplc="704EFA64">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9" w15:restartNumberingAfterBreak="0">
    <w:nsid w:val="735F4B3F"/>
    <w:multiLevelType w:val="hybridMultilevel"/>
    <w:tmpl w:val="E3D85DE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0" w15:restartNumberingAfterBreak="0">
    <w:nsid w:val="736D7F5D"/>
    <w:multiLevelType w:val="hybridMultilevel"/>
    <w:tmpl w:val="757CA602"/>
    <w:lvl w:ilvl="0" w:tplc="1318DDDA">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1" w15:restartNumberingAfterBreak="0">
    <w:nsid w:val="73CC3A1C"/>
    <w:multiLevelType w:val="hybridMultilevel"/>
    <w:tmpl w:val="EE524D30"/>
    <w:lvl w:ilvl="0" w:tplc="0409000F">
      <w:start w:val="1"/>
      <w:numFmt w:val="decimal"/>
      <w:lvlText w:val="%1."/>
      <w:lvlJc w:val="left"/>
      <w:pPr>
        <w:tabs>
          <w:tab w:val="num" w:pos="3600"/>
        </w:tabs>
        <w:ind w:left="3600" w:hanging="36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42" w15:restartNumberingAfterBreak="0">
    <w:nsid w:val="77BC37E7"/>
    <w:multiLevelType w:val="hybridMultilevel"/>
    <w:tmpl w:val="EF2E790C"/>
    <w:lvl w:ilvl="0" w:tplc="98A0CED2">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3" w15:restartNumberingAfterBreak="0">
    <w:nsid w:val="7D1F63B1"/>
    <w:multiLevelType w:val="hybridMultilevel"/>
    <w:tmpl w:val="A162B2CA"/>
    <w:lvl w:ilvl="0" w:tplc="A61C1AC6">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16cid:durableId="192965570">
    <w:abstractNumId w:val="7"/>
  </w:num>
  <w:num w:numId="2" w16cid:durableId="489562093">
    <w:abstractNumId w:val="39"/>
  </w:num>
  <w:num w:numId="3" w16cid:durableId="140000830">
    <w:abstractNumId w:val="41"/>
  </w:num>
  <w:num w:numId="4" w16cid:durableId="718632013">
    <w:abstractNumId w:val="32"/>
  </w:num>
  <w:num w:numId="5" w16cid:durableId="1463301424">
    <w:abstractNumId w:val="33"/>
  </w:num>
  <w:num w:numId="6" w16cid:durableId="997459619">
    <w:abstractNumId w:val="21"/>
  </w:num>
  <w:num w:numId="7" w16cid:durableId="1311054267">
    <w:abstractNumId w:val="28"/>
  </w:num>
  <w:num w:numId="8" w16cid:durableId="1146312491">
    <w:abstractNumId w:val="35"/>
  </w:num>
  <w:num w:numId="9" w16cid:durableId="762072236">
    <w:abstractNumId w:val="9"/>
  </w:num>
  <w:num w:numId="10" w16cid:durableId="1975481569">
    <w:abstractNumId w:val="20"/>
  </w:num>
  <w:num w:numId="11" w16cid:durableId="360865449">
    <w:abstractNumId w:val="11"/>
  </w:num>
  <w:num w:numId="12" w16cid:durableId="102968805">
    <w:abstractNumId w:val="19"/>
  </w:num>
  <w:num w:numId="13" w16cid:durableId="431827706">
    <w:abstractNumId w:val="4"/>
  </w:num>
  <w:num w:numId="14" w16cid:durableId="1351374446">
    <w:abstractNumId w:val="0"/>
  </w:num>
  <w:num w:numId="15" w16cid:durableId="2078237647">
    <w:abstractNumId w:val="37"/>
  </w:num>
  <w:num w:numId="16" w16cid:durableId="467821917">
    <w:abstractNumId w:val="18"/>
  </w:num>
  <w:num w:numId="17" w16cid:durableId="708069495">
    <w:abstractNumId w:val="43"/>
  </w:num>
  <w:num w:numId="18" w16cid:durableId="2119400229">
    <w:abstractNumId w:val="10"/>
  </w:num>
  <w:num w:numId="19" w16cid:durableId="1197305981">
    <w:abstractNumId w:val="30"/>
  </w:num>
  <w:num w:numId="20" w16cid:durableId="1120956080">
    <w:abstractNumId w:val="14"/>
  </w:num>
  <w:num w:numId="21" w16cid:durableId="535628352">
    <w:abstractNumId w:val="34"/>
  </w:num>
  <w:num w:numId="22" w16cid:durableId="1811744226">
    <w:abstractNumId w:val="26"/>
  </w:num>
  <w:num w:numId="23" w16cid:durableId="749350546">
    <w:abstractNumId w:val="8"/>
  </w:num>
  <w:num w:numId="24" w16cid:durableId="804003217">
    <w:abstractNumId w:val="6"/>
  </w:num>
  <w:num w:numId="25" w16cid:durableId="1420105451">
    <w:abstractNumId w:val="1"/>
  </w:num>
  <w:num w:numId="26" w16cid:durableId="1940982771">
    <w:abstractNumId w:val="42"/>
  </w:num>
  <w:num w:numId="27" w16cid:durableId="298733448">
    <w:abstractNumId w:val="38"/>
  </w:num>
  <w:num w:numId="28" w16cid:durableId="795417994">
    <w:abstractNumId w:val="12"/>
  </w:num>
  <w:num w:numId="29" w16cid:durableId="1307317248">
    <w:abstractNumId w:val="17"/>
  </w:num>
  <w:num w:numId="30" w16cid:durableId="257950953">
    <w:abstractNumId w:val="29"/>
  </w:num>
  <w:num w:numId="31" w16cid:durableId="884100271">
    <w:abstractNumId w:val="15"/>
  </w:num>
  <w:num w:numId="32" w16cid:durableId="295988221">
    <w:abstractNumId w:val="3"/>
  </w:num>
  <w:num w:numId="33" w16cid:durableId="685252940">
    <w:abstractNumId w:val="24"/>
  </w:num>
  <w:num w:numId="34" w16cid:durableId="293677952">
    <w:abstractNumId w:val="22"/>
  </w:num>
  <w:num w:numId="35" w16cid:durableId="1847935167">
    <w:abstractNumId w:val="27"/>
  </w:num>
  <w:num w:numId="36" w16cid:durableId="1743217607">
    <w:abstractNumId w:val="36"/>
  </w:num>
  <w:num w:numId="37" w16cid:durableId="529152526">
    <w:abstractNumId w:val="25"/>
  </w:num>
  <w:num w:numId="38" w16cid:durableId="1620185560">
    <w:abstractNumId w:val="2"/>
  </w:num>
  <w:num w:numId="39" w16cid:durableId="201141153">
    <w:abstractNumId w:val="5"/>
  </w:num>
  <w:num w:numId="40" w16cid:durableId="282421410">
    <w:abstractNumId w:val="31"/>
  </w:num>
  <w:num w:numId="41" w16cid:durableId="2043674738">
    <w:abstractNumId w:val="16"/>
  </w:num>
  <w:num w:numId="42" w16cid:durableId="1477913926">
    <w:abstractNumId w:val="40"/>
  </w:num>
  <w:num w:numId="43" w16cid:durableId="522936650">
    <w:abstractNumId w:val="23"/>
  </w:num>
  <w:num w:numId="44" w16cid:durableId="12553632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ED4"/>
    <w:rsid w:val="00003651"/>
    <w:rsid w:val="000078A7"/>
    <w:rsid w:val="00014574"/>
    <w:rsid w:val="0001737B"/>
    <w:rsid w:val="00017518"/>
    <w:rsid w:val="00031E36"/>
    <w:rsid w:val="00052B25"/>
    <w:rsid w:val="00061853"/>
    <w:rsid w:val="000740DD"/>
    <w:rsid w:val="000847EE"/>
    <w:rsid w:val="00085C62"/>
    <w:rsid w:val="000A072A"/>
    <w:rsid w:val="000A52FC"/>
    <w:rsid w:val="000B2791"/>
    <w:rsid w:val="000B2A5A"/>
    <w:rsid w:val="000B5BF0"/>
    <w:rsid w:val="000D2F38"/>
    <w:rsid w:val="000D6F01"/>
    <w:rsid w:val="000E237B"/>
    <w:rsid w:val="000E693E"/>
    <w:rsid w:val="000F7D26"/>
    <w:rsid w:val="00105E23"/>
    <w:rsid w:val="00110952"/>
    <w:rsid w:val="00112DD9"/>
    <w:rsid w:val="0014591E"/>
    <w:rsid w:val="001507BA"/>
    <w:rsid w:val="001539F5"/>
    <w:rsid w:val="0015427C"/>
    <w:rsid w:val="00154D4E"/>
    <w:rsid w:val="00155F5A"/>
    <w:rsid w:val="001576D6"/>
    <w:rsid w:val="00160936"/>
    <w:rsid w:val="0016270F"/>
    <w:rsid w:val="0016369C"/>
    <w:rsid w:val="00166B56"/>
    <w:rsid w:val="00170A00"/>
    <w:rsid w:val="00171C76"/>
    <w:rsid w:val="0018329E"/>
    <w:rsid w:val="001A0767"/>
    <w:rsid w:val="001A0BC5"/>
    <w:rsid w:val="001B2A90"/>
    <w:rsid w:val="001C1767"/>
    <w:rsid w:val="001C690D"/>
    <w:rsid w:val="001D0B18"/>
    <w:rsid w:val="001E5BA5"/>
    <w:rsid w:val="001F0848"/>
    <w:rsid w:val="0020156F"/>
    <w:rsid w:val="0020174F"/>
    <w:rsid w:val="00205368"/>
    <w:rsid w:val="00207E67"/>
    <w:rsid w:val="00221054"/>
    <w:rsid w:val="00236685"/>
    <w:rsid w:val="0024087D"/>
    <w:rsid w:val="00240C04"/>
    <w:rsid w:val="00251D03"/>
    <w:rsid w:val="00252709"/>
    <w:rsid w:val="002545C5"/>
    <w:rsid w:val="002573D6"/>
    <w:rsid w:val="002608B4"/>
    <w:rsid w:val="00262F30"/>
    <w:rsid w:val="00275722"/>
    <w:rsid w:val="00282AAF"/>
    <w:rsid w:val="00283251"/>
    <w:rsid w:val="00292A86"/>
    <w:rsid w:val="00297C78"/>
    <w:rsid w:val="002A0526"/>
    <w:rsid w:val="002A3F2C"/>
    <w:rsid w:val="002B55E8"/>
    <w:rsid w:val="002C7207"/>
    <w:rsid w:val="002D1207"/>
    <w:rsid w:val="002D12AE"/>
    <w:rsid w:val="002D1F53"/>
    <w:rsid w:val="002E2643"/>
    <w:rsid w:val="00303147"/>
    <w:rsid w:val="003031E2"/>
    <w:rsid w:val="00317061"/>
    <w:rsid w:val="00320FE7"/>
    <w:rsid w:val="003217A1"/>
    <w:rsid w:val="00326BA4"/>
    <w:rsid w:val="00330C88"/>
    <w:rsid w:val="0033138B"/>
    <w:rsid w:val="00343578"/>
    <w:rsid w:val="00343F6D"/>
    <w:rsid w:val="0034644A"/>
    <w:rsid w:val="00350597"/>
    <w:rsid w:val="003579C8"/>
    <w:rsid w:val="003665D9"/>
    <w:rsid w:val="003751C5"/>
    <w:rsid w:val="003772A5"/>
    <w:rsid w:val="00384396"/>
    <w:rsid w:val="00385FFB"/>
    <w:rsid w:val="00392F55"/>
    <w:rsid w:val="00395973"/>
    <w:rsid w:val="003B0B52"/>
    <w:rsid w:val="003B4363"/>
    <w:rsid w:val="003C7504"/>
    <w:rsid w:val="003D0369"/>
    <w:rsid w:val="003D7E10"/>
    <w:rsid w:val="003D7F35"/>
    <w:rsid w:val="003E0FB1"/>
    <w:rsid w:val="003E5536"/>
    <w:rsid w:val="003E6B06"/>
    <w:rsid w:val="003F1718"/>
    <w:rsid w:val="00406A07"/>
    <w:rsid w:val="00407EF1"/>
    <w:rsid w:val="004244C7"/>
    <w:rsid w:val="004318E8"/>
    <w:rsid w:val="00444BE8"/>
    <w:rsid w:val="00444EAD"/>
    <w:rsid w:val="0047009F"/>
    <w:rsid w:val="00472373"/>
    <w:rsid w:val="0048067F"/>
    <w:rsid w:val="0048102B"/>
    <w:rsid w:val="004B0724"/>
    <w:rsid w:val="004B6D0D"/>
    <w:rsid w:val="004C40C7"/>
    <w:rsid w:val="004C489A"/>
    <w:rsid w:val="004C797A"/>
    <w:rsid w:val="004D3D69"/>
    <w:rsid w:val="004F1185"/>
    <w:rsid w:val="004F5291"/>
    <w:rsid w:val="00502607"/>
    <w:rsid w:val="0051010B"/>
    <w:rsid w:val="00513045"/>
    <w:rsid w:val="00516211"/>
    <w:rsid w:val="0052226E"/>
    <w:rsid w:val="0053138E"/>
    <w:rsid w:val="00534134"/>
    <w:rsid w:val="00534277"/>
    <w:rsid w:val="00545E2A"/>
    <w:rsid w:val="00573C39"/>
    <w:rsid w:val="00581BF2"/>
    <w:rsid w:val="00590B92"/>
    <w:rsid w:val="005921E8"/>
    <w:rsid w:val="005940AB"/>
    <w:rsid w:val="005A0F38"/>
    <w:rsid w:val="005A3980"/>
    <w:rsid w:val="005B599E"/>
    <w:rsid w:val="005B6B15"/>
    <w:rsid w:val="005C1E71"/>
    <w:rsid w:val="005C232C"/>
    <w:rsid w:val="005C6EA5"/>
    <w:rsid w:val="005D2A18"/>
    <w:rsid w:val="005D5672"/>
    <w:rsid w:val="005D56B5"/>
    <w:rsid w:val="00600A2C"/>
    <w:rsid w:val="00600BB9"/>
    <w:rsid w:val="006039B1"/>
    <w:rsid w:val="0060466E"/>
    <w:rsid w:val="00607254"/>
    <w:rsid w:val="00610423"/>
    <w:rsid w:val="00627200"/>
    <w:rsid w:val="0063522C"/>
    <w:rsid w:val="006421A3"/>
    <w:rsid w:val="00646D9E"/>
    <w:rsid w:val="006472AA"/>
    <w:rsid w:val="00652AD0"/>
    <w:rsid w:val="00657F05"/>
    <w:rsid w:val="006771AD"/>
    <w:rsid w:val="006863A6"/>
    <w:rsid w:val="00694C60"/>
    <w:rsid w:val="006A174F"/>
    <w:rsid w:val="006A2AA1"/>
    <w:rsid w:val="006B02B0"/>
    <w:rsid w:val="006C1ED4"/>
    <w:rsid w:val="006C4CC0"/>
    <w:rsid w:val="006C7B1D"/>
    <w:rsid w:val="006D62AA"/>
    <w:rsid w:val="006D65F6"/>
    <w:rsid w:val="006E33E1"/>
    <w:rsid w:val="006E5A3F"/>
    <w:rsid w:val="00715DC6"/>
    <w:rsid w:val="00716ADC"/>
    <w:rsid w:val="00717A8E"/>
    <w:rsid w:val="007225BC"/>
    <w:rsid w:val="00742502"/>
    <w:rsid w:val="0074797D"/>
    <w:rsid w:val="00752AFE"/>
    <w:rsid w:val="00753219"/>
    <w:rsid w:val="00773268"/>
    <w:rsid w:val="007752F0"/>
    <w:rsid w:val="00793292"/>
    <w:rsid w:val="00794291"/>
    <w:rsid w:val="007A49EF"/>
    <w:rsid w:val="007A65FC"/>
    <w:rsid w:val="007B631B"/>
    <w:rsid w:val="007B6961"/>
    <w:rsid w:val="007D0292"/>
    <w:rsid w:val="007D22EA"/>
    <w:rsid w:val="007D4B11"/>
    <w:rsid w:val="007E31B1"/>
    <w:rsid w:val="007E44F9"/>
    <w:rsid w:val="007E6FAC"/>
    <w:rsid w:val="007F2B7D"/>
    <w:rsid w:val="00800A14"/>
    <w:rsid w:val="00814D58"/>
    <w:rsid w:val="00821B8F"/>
    <w:rsid w:val="00822043"/>
    <w:rsid w:val="0082771B"/>
    <w:rsid w:val="00834927"/>
    <w:rsid w:val="00834BF0"/>
    <w:rsid w:val="00840EEF"/>
    <w:rsid w:val="008417A9"/>
    <w:rsid w:val="008432A4"/>
    <w:rsid w:val="00846B1E"/>
    <w:rsid w:val="0084767A"/>
    <w:rsid w:val="00865B1E"/>
    <w:rsid w:val="008751CC"/>
    <w:rsid w:val="00875815"/>
    <w:rsid w:val="00877B54"/>
    <w:rsid w:val="008839AD"/>
    <w:rsid w:val="00883D18"/>
    <w:rsid w:val="00890D0C"/>
    <w:rsid w:val="00892FE6"/>
    <w:rsid w:val="008A200D"/>
    <w:rsid w:val="008C52EA"/>
    <w:rsid w:val="008C7F51"/>
    <w:rsid w:val="008D2053"/>
    <w:rsid w:val="008F1D3A"/>
    <w:rsid w:val="008F7278"/>
    <w:rsid w:val="008F7B9A"/>
    <w:rsid w:val="0090504C"/>
    <w:rsid w:val="00905808"/>
    <w:rsid w:val="0092199C"/>
    <w:rsid w:val="0092237E"/>
    <w:rsid w:val="00934B8F"/>
    <w:rsid w:val="00943975"/>
    <w:rsid w:val="009618FF"/>
    <w:rsid w:val="00963AEA"/>
    <w:rsid w:val="00963FCB"/>
    <w:rsid w:val="0097080F"/>
    <w:rsid w:val="00973C22"/>
    <w:rsid w:val="00974391"/>
    <w:rsid w:val="009875D9"/>
    <w:rsid w:val="00991D11"/>
    <w:rsid w:val="009A23B0"/>
    <w:rsid w:val="009B59A7"/>
    <w:rsid w:val="009C5F2C"/>
    <w:rsid w:val="009D4D22"/>
    <w:rsid w:val="009E0389"/>
    <w:rsid w:val="009E658F"/>
    <w:rsid w:val="009F16D3"/>
    <w:rsid w:val="009F777C"/>
    <w:rsid w:val="00A003EB"/>
    <w:rsid w:val="00A015B5"/>
    <w:rsid w:val="00A020F2"/>
    <w:rsid w:val="00A108CA"/>
    <w:rsid w:val="00A15DB7"/>
    <w:rsid w:val="00A2095C"/>
    <w:rsid w:val="00A24BA3"/>
    <w:rsid w:val="00A309C9"/>
    <w:rsid w:val="00A36D50"/>
    <w:rsid w:val="00A42D31"/>
    <w:rsid w:val="00A470C8"/>
    <w:rsid w:val="00A47446"/>
    <w:rsid w:val="00A53B5B"/>
    <w:rsid w:val="00A5450C"/>
    <w:rsid w:val="00A5754A"/>
    <w:rsid w:val="00A67AAD"/>
    <w:rsid w:val="00A70D4B"/>
    <w:rsid w:val="00A8506B"/>
    <w:rsid w:val="00A85F7B"/>
    <w:rsid w:val="00A91962"/>
    <w:rsid w:val="00A93117"/>
    <w:rsid w:val="00A94B36"/>
    <w:rsid w:val="00AA6529"/>
    <w:rsid w:val="00AB3649"/>
    <w:rsid w:val="00AB39FB"/>
    <w:rsid w:val="00AB5C9F"/>
    <w:rsid w:val="00AB7457"/>
    <w:rsid w:val="00AD3439"/>
    <w:rsid w:val="00AD3DA3"/>
    <w:rsid w:val="00AD622F"/>
    <w:rsid w:val="00AD7912"/>
    <w:rsid w:val="00AE0634"/>
    <w:rsid w:val="00AE08DB"/>
    <w:rsid w:val="00AF1F85"/>
    <w:rsid w:val="00AF2296"/>
    <w:rsid w:val="00B06602"/>
    <w:rsid w:val="00B138E8"/>
    <w:rsid w:val="00B14101"/>
    <w:rsid w:val="00B141F5"/>
    <w:rsid w:val="00B15219"/>
    <w:rsid w:val="00B24DA8"/>
    <w:rsid w:val="00B35D77"/>
    <w:rsid w:val="00B40062"/>
    <w:rsid w:val="00B45E50"/>
    <w:rsid w:val="00B473B7"/>
    <w:rsid w:val="00B71E6F"/>
    <w:rsid w:val="00B77777"/>
    <w:rsid w:val="00B80009"/>
    <w:rsid w:val="00BA0B5E"/>
    <w:rsid w:val="00BA55F0"/>
    <w:rsid w:val="00BC37EA"/>
    <w:rsid w:val="00BD3C81"/>
    <w:rsid w:val="00BF2C17"/>
    <w:rsid w:val="00BF3141"/>
    <w:rsid w:val="00BF34CB"/>
    <w:rsid w:val="00C1627A"/>
    <w:rsid w:val="00C16771"/>
    <w:rsid w:val="00C16D36"/>
    <w:rsid w:val="00C172E9"/>
    <w:rsid w:val="00C1765C"/>
    <w:rsid w:val="00C20619"/>
    <w:rsid w:val="00C207D5"/>
    <w:rsid w:val="00C25A3A"/>
    <w:rsid w:val="00C34E72"/>
    <w:rsid w:val="00C36541"/>
    <w:rsid w:val="00C4498D"/>
    <w:rsid w:val="00C465A2"/>
    <w:rsid w:val="00C534B2"/>
    <w:rsid w:val="00C53C9D"/>
    <w:rsid w:val="00C5578F"/>
    <w:rsid w:val="00C60A42"/>
    <w:rsid w:val="00C611B0"/>
    <w:rsid w:val="00C64AED"/>
    <w:rsid w:val="00C72877"/>
    <w:rsid w:val="00C81BF6"/>
    <w:rsid w:val="00C863A8"/>
    <w:rsid w:val="00C97969"/>
    <w:rsid w:val="00CB23C1"/>
    <w:rsid w:val="00CB427A"/>
    <w:rsid w:val="00CC2B39"/>
    <w:rsid w:val="00CD5061"/>
    <w:rsid w:val="00CD5DDC"/>
    <w:rsid w:val="00CD6719"/>
    <w:rsid w:val="00CE459A"/>
    <w:rsid w:val="00D0685F"/>
    <w:rsid w:val="00D10711"/>
    <w:rsid w:val="00D13CC9"/>
    <w:rsid w:val="00D16BEE"/>
    <w:rsid w:val="00D21E89"/>
    <w:rsid w:val="00D22AB3"/>
    <w:rsid w:val="00D23C54"/>
    <w:rsid w:val="00D334F4"/>
    <w:rsid w:val="00D67045"/>
    <w:rsid w:val="00D70E5E"/>
    <w:rsid w:val="00D74C37"/>
    <w:rsid w:val="00D76B9F"/>
    <w:rsid w:val="00D81C62"/>
    <w:rsid w:val="00D9103F"/>
    <w:rsid w:val="00D940C5"/>
    <w:rsid w:val="00DA74CF"/>
    <w:rsid w:val="00DB1B8C"/>
    <w:rsid w:val="00DB7CD3"/>
    <w:rsid w:val="00DC2F7B"/>
    <w:rsid w:val="00DC7BD5"/>
    <w:rsid w:val="00DD7543"/>
    <w:rsid w:val="00DE5C8E"/>
    <w:rsid w:val="00E0094C"/>
    <w:rsid w:val="00E11921"/>
    <w:rsid w:val="00E13C66"/>
    <w:rsid w:val="00E17CD3"/>
    <w:rsid w:val="00E24609"/>
    <w:rsid w:val="00E26F43"/>
    <w:rsid w:val="00E40314"/>
    <w:rsid w:val="00E460A0"/>
    <w:rsid w:val="00E528CF"/>
    <w:rsid w:val="00E543E5"/>
    <w:rsid w:val="00E55875"/>
    <w:rsid w:val="00E560AA"/>
    <w:rsid w:val="00E61AF0"/>
    <w:rsid w:val="00E62247"/>
    <w:rsid w:val="00E64962"/>
    <w:rsid w:val="00E66075"/>
    <w:rsid w:val="00E73054"/>
    <w:rsid w:val="00E84F9F"/>
    <w:rsid w:val="00E86D9D"/>
    <w:rsid w:val="00E87686"/>
    <w:rsid w:val="00E95FF5"/>
    <w:rsid w:val="00EA0D12"/>
    <w:rsid w:val="00EA1D66"/>
    <w:rsid w:val="00ED0D0E"/>
    <w:rsid w:val="00ED5E0F"/>
    <w:rsid w:val="00EE2C53"/>
    <w:rsid w:val="00EE6D7E"/>
    <w:rsid w:val="00EE7544"/>
    <w:rsid w:val="00F00316"/>
    <w:rsid w:val="00F044AA"/>
    <w:rsid w:val="00F05B3A"/>
    <w:rsid w:val="00F107B7"/>
    <w:rsid w:val="00F2411C"/>
    <w:rsid w:val="00F24E39"/>
    <w:rsid w:val="00F31297"/>
    <w:rsid w:val="00F33937"/>
    <w:rsid w:val="00F4488D"/>
    <w:rsid w:val="00F462DA"/>
    <w:rsid w:val="00F57164"/>
    <w:rsid w:val="00F62CD0"/>
    <w:rsid w:val="00F66F67"/>
    <w:rsid w:val="00F72575"/>
    <w:rsid w:val="00F7275B"/>
    <w:rsid w:val="00F7406F"/>
    <w:rsid w:val="00FA6B2E"/>
    <w:rsid w:val="00FB2496"/>
    <w:rsid w:val="00FC4963"/>
    <w:rsid w:val="00FC49EB"/>
    <w:rsid w:val="00FD7A92"/>
    <w:rsid w:val="00FE2303"/>
    <w:rsid w:val="00FF4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AED262"/>
  <w15:docId w15:val="{0854834B-A96C-45E5-82B7-66B4CE81C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059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76B9F"/>
    <w:rPr>
      <w:rFonts w:ascii="Tahoma" w:hAnsi="Tahoma" w:cs="Tahoma"/>
      <w:sz w:val="16"/>
      <w:szCs w:val="16"/>
    </w:rPr>
  </w:style>
  <w:style w:type="paragraph" w:styleId="Footer">
    <w:name w:val="footer"/>
    <w:basedOn w:val="Normal"/>
    <w:rsid w:val="00600BB9"/>
    <w:pPr>
      <w:tabs>
        <w:tab w:val="center" w:pos="4320"/>
        <w:tab w:val="right" w:pos="8640"/>
      </w:tabs>
    </w:pPr>
  </w:style>
  <w:style w:type="character" w:styleId="PageNumber">
    <w:name w:val="page number"/>
    <w:basedOn w:val="DefaultParagraphFont"/>
    <w:rsid w:val="00600BB9"/>
  </w:style>
  <w:style w:type="paragraph" w:styleId="ListParagraph">
    <w:name w:val="List Paragraph"/>
    <w:basedOn w:val="Normal"/>
    <w:uiPriority w:val="34"/>
    <w:qFormat/>
    <w:rsid w:val="00821B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71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80AE6-CC30-44FF-BE3F-060FAA0F7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1675</Words>
  <Characters>9267</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Tentative Agenda</vt:lpstr>
    </vt:vector>
  </TitlesOfParts>
  <Company>ISAC</Company>
  <LinksUpToDate>false</LinksUpToDate>
  <CharactersWithSpaces>10921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Tentative Agenda</dc:title>
  <dc:creator>Rachel Bennett</dc:creator>
  <cp:lastModifiedBy>Bill Peterson</cp:lastModifiedBy>
  <cp:revision>2</cp:revision>
  <cp:lastPrinted>2024-01-24T18:42:00Z</cp:lastPrinted>
  <dcterms:created xsi:type="dcterms:W3CDTF">2024-01-24T21:28:00Z</dcterms:created>
  <dcterms:modified xsi:type="dcterms:W3CDTF">2024-01-24T21:28:00Z</dcterms:modified>
</cp:coreProperties>
</file>