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9AD8" w14:textId="2991AEEA" w:rsidR="00A27A87" w:rsidRPr="00E741DA" w:rsidRDefault="003360EB" w:rsidP="008845BE">
      <w:pPr>
        <w:tabs>
          <w:tab w:val="center" w:pos="4680"/>
        </w:tabs>
        <w:jc w:val="center"/>
        <w:rPr>
          <w:rFonts w:asciiTheme="minorHAnsi" w:hAnsiTheme="minorHAnsi" w:cstheme="minorHAnsi"/>
          <w:b/>
          <w:szCs w:val="22"/>
          <w:u w:val="single"/>
        </w:rPr>
      </w:pPr>
      <w:r w:rsidRPr="00E741DA">
        <w:rPr>
          <w:rFonts w:asciiTheme="minorHAnsi" w:hAnsiTheme="minorHAnsi" w:cstheme="minorHAnsi"/>
          <w:b/>
          <w:szCs w:val="22"/>
          <w:u w:val="single"/>
        </w:rPr>
        <w:t>20</w:t>
      </w:r>
      <w:r w:rsidR="004A6D02" w:rsidRPr="00E741DA">
        <w:rPr>
          <w:rFonts w:asciiTheme="minorHAnsi" w:hAnsiTheme="minorHAnsi" w:cstheme="minorHAnsi"/>
          <w:b/>
          <w:szCs w:val="22"/>
          <w:u w:val="single"/>
        </w:rPr>
        <w:t>2</w:t>
      </w:r>
      <w:r w:rsidR="007847D7">
        <w:rPr>
          <w:rFonts w:asciiTheme="minorHAnsi" w:hAnsiTheme="minorHAnsi" w:cstheme="minorHAnsi"/>
          <w:b/>
          <w:szCs w:val="22"/>
          <w:u w:val="single"/>
        </w:rPr>
        <w:t>4</w:t>
      </w:r>
      <w:r w:rsidR="00465439" w:rsidRPr="00E741DA">
        <w:rPr>
          <w:rFonts w:asciiTheme="minorHAnsi" w:hAnsiTheme="minorHAnsi" w:cstheme="minorHAnsi"/>
          <w:b/>
          <w:szCs w:val="22"/>
          <w:u w:val="single"/>
        </w:rPr>
        <w:t xml:space="preserve"> </w:t>
      </w:r>
      <w:r w:rsidRPr="00E741DA">
        <w:rPr>
          <w:rFonts w:asciiTheme="minorHAnsi" w:hAnsiTheme="minorHAnsi" w:cstheme="minorHAnsi"/>
          <w:b/>
          <w:szCs w:val="22"/>
          <w:u w:val="single"/>
        </w:rPr>
        <w:t>ISAC University</w:t>
      </w:r>
      <w:r w:rsidR="00BE27DB" w:rsidRPr="00E741DA">
        <w:rPr>
          <w:rFonts w:asciiTheme="minorHAnsi" w:hAnsiTheme="minorHAnsi" w:cstheme="minorHAnsi"/>
          <w:b/>
          <w:szCs w:val="22"/>
          <w:u w:val="single"/>
        </w:rPr>
        <w:t xml:space="preserve"> CEU Requirements</w:t>
      </w:r>
    </w:p>
    <w:p w14:paraId="42C439E5" w14:textId="77777777" w:rsidR="00A27A87" w:rsidRPr="00E741DA" w:rsidRDefault="00A27A87" w:rsidP="008845BE">
      <w:pPr>
        <w:tabs>
          <w:tab w:val="left" w:pos="-720"/>
        </w:tabs>
        <w:rPr>
          <w:rFonts w:asciiTheme="minorHAnsi" w:hAnsiTheme="minorHAnsi" w:cstheme="minorHAnsi"/>
          <w:szCs w:val="22"/>
        </w:rPr>
      </w:pPr>
    </w:p>
    <w:p w14:paraId="7CEDCF78" w14:textId="17B39E57" w:rsidR="00A27A87" w:rsidRPr="00E741DA" w:rsidRDefault="00A27A87" w:rsidP="008845BE">
      <w:pPr>
        <w:tabs>
          <w:tab w:val="right" w:pos="9360"/>
        </w:tabs>
        <w:rPr>
          <w:rFonts w:asciiTheme="minorHAnsi" w:hAnsiTheme="minorHAnsi" w:cstheme="minorHAnsi"/>
          <w:szCs w:val="22"/>
        </w:rPr>
      </w:pPr>
      <w:r w:rsidRPr="00E741DA">
        <w:rPr>
          <w:rFonts w:asciiTheme="minorHAnsi" w:hAnsiTheme="minorHAnsi" w:cstheme="minorHAnsi"/>
          <w:b/>
          <w:szCs w:val="22"/>
          <w:u w:val="single"/>
        </w:rPr>
        <w:t>TITLE</w:t>
      </w:r>
      <w:r w:rsidRPr="00E741DA">
        <w:rPr>
          <w:rFonts w:asciiTheme="minorHAnsi" w:hAnsiTheme="minorHAnsi" w:cstheme="minorHAnsi"/>
          <w:szCs w:val="22"/>
        </w:rPr>
        <w:t xml:space="preserve">: </w:t>
      </w:r>
      <w:r w:rsidR="003360EB" w:rsidRPr="00E741DA">
        <w:rPr>
          <w:rFonts w:asciiTheme="minorHAnsi" w:hAnsiTheme="minorHAnsi" w:cstheme="minorHAnsi"/>
          <w:szCs w:val="22"/>
        </w:rPr>
        <w:t>20</w:t>
      </w:r>
      <w:r w:rsidR="004A6D02" w:rsidRPr="00E741DA">
        <w:rPr>
          <w:rFonts w:asciiTheme="minorHAnsi" w:hAnsiTheme="minorHAnsi" w:cstheme="minorHAnsi"/>
          <w:szCs w:val="22"/>
        </w:rPr>
        <w:t>2</w:t>
      </w:r>
      <w:r w:rsidR="007847D7">
        <w:rPr>
          <w:rFonts w:asciiTheme="minorHAnsi" w:hAnsiTheme="minorHAnsi" w:cstheme="minorHAnsi"/>
          <w:szCs w:val="22"/>
        </w:rPr>
        <w:t>4</w:t>
      </w:r>
      <w:r w:rsidR="003360EB" w:rsidRPr="00E741DA">
        <w:rPr>
          <w:rFonts w:asciiTheme="minorHAnsi" w:hAnsiTheme="minorHAnsi" w:cstheme="minorHAnsi"/>
          <w:szCs w:val="22"/>
        </w:rPr>
        <w:t xml:space="preserve"> ISAC University</w:t>
      </w:r>
    </w:p>
    <w:p w14:paraId="4A3D2129" w14:textId="77777777" w:rsidR="00A27A87" w:rsidRPr="00E741DA" w:rsidRDefault="00A27A87" w:rsidP="008845BE">
      <w:pPr>
        <w:tabs>
          <w:tab w:val="left" w:pos="-720"/>
        </w:tabs>
        <w:rPr>
          <w:rFonts w:asciiTheme="minorHAnsi" w:hAnsiTheme="minorHAnsi" w:cstheme="minorHAnsi"/>
          <w:szCs w:val="22"/>
        </w:rPr>
      </w:pPr>
    </w:p>
    <w:p w14:paraId="262DF165" w14:textId="77777777" w:rsidR="003750FE" w:rsidRPr="00E741DA" w:rsidRDefault="00A27A87" w:rsidP="00C31F82">
      <w:pPr>
        <w:tabs>
          <w:tab w:val="left" w:pos="-720"/>
          <w:tab w:val="left" w:pos="0"/>
        </w:tabs>
        <w:jc w:val="left"/>
        <w:rPr>
          <w:rFonts w:asciiTheme="minorHAnsi" w:hAnsiTheme="minorHAnsi" w:cstheme="minorHAnsi"/>
          <w:szCs w:val="22"/>
        </w:rPr>
      </w:pPr>
      <w:r w:rsidRPr="00E741DA">
        <w:rPr>
          <w:rFonts w:asciiTheme="minorHAnsi" w:hAnsiTheme="minorHAnsi" w:cstheme="minorHAnsi"/>
          <w:b/>
          <w:szCs w:val="22"/>
          <w:u w:val="single"/>
        </w:rPr>
        <w:t xml:space="preserve">DATE, DAY, </w:t>
      </w:r>
      <w:r w:rsidR="00F3797D" w:rsidRPr="00E741DA">
        <w:rPr>
          <w:rFonts w:asciiTheme="minorHAnsi" w:hAnsiTheme="minorHAnsi" w:cstheme="minorHAnsi"/>
          <w:b/>
          <w:szCs w:val="22"/>
          <w:u w:val="single"/>
        </w:rPr>
        <w:t>AND</w:t>
      </w:r>
      <w:r w:rsidRPr="00E741DA">
        <w:rPr>
          <w:rFonts w:asciiTheme="minorHAnsi" w:hAnsiTheme="minorHAnsi" w:cstheme="minorHAnsi"/>
          <w:b/>
          <w:szCs w:val="22"/>
          <w:u w:val="single"/>
        </w:rPr>
        <w:t xml:space="preserve"> TIME</w:t>
      </w:r>
      <w:r w:rsidRPr="00E741DA">
        <w:rPr>
          <w:rFonts w:asciiTheme="minorHAnsi" w:hAnsiTheme="minorHAnsi" w:cstheme="minorHAnsi"/>
          <w:szCs w:val="22"/>
        </w:rPr>
        <w:t xml:space="preserve">: </w:t>
      </w:r>
    </w:p>
    <w:p w14:paraId="4B927ED1" w14:textId="6338BA45" w:rsidR="003750FE" w:rsidRPr="00E741DA" w:rsidRDefault="004A6D02" w:rsidP="008845BE">
      <w:pPr>
        <w:pStyle w:val="ListParagraph"/>
        <w:numPr>
          <w:ilvl w:val="0"/>
          <w:numId w:val="10"/>
        </w:numPr>
        <w:tabs>
          <w:tab w:val="left" w:pos="-720"/>
          <w:tab w:val="left" w:pos="0"/>
        </w:tabs>
        <w:jc w:val="left"/>
        <w:rPr>
          <w:rFonts w:asciiTheme="minorHAnsi" w:hAnsiTheme="minorHAnsi" w:cstheme="minorHAnsi"/>
          <w:szCs w:val="22"/>
          <w:u w:val="single"/>
        </w:rPr>
      </w:pPr>
      <w:r w:rsidRPr="00E741DA">
        <w:rPr>
          <w:rFonts w:asciiTheme="minorHAnsi" w:hAnsiTheme="minorHAnsi" w:cstheme="minorHAnsi"/>
          <w:szCs w:val="22"/>
        </w:rPr>
        <w:t>Wednesday</w:t>
      </w:r>
      <w:r w:rsidR="004925B2" w:rsidRPr="00E741DA">
        <w:rPr>
          <w:rFonts w:asciiTheme="minorHAnsi" w:hAnsiTheme="minorHAnsi" w:cstheme="minorHAnsi"/>
          <w:szCs w:val="22"/>
        </w:rPr>
        <w:t xml:space="preserve">, </w:t>
      </w:r>
      <w:r w:rsidR="003360EB" w:rsidRPr="00E741DA">
        <w:rPr>
          <w:rFonts w:asciiTheme="minorHAnsi" w:hAnsiTheme="minorHAnsi" w:cstheme="minorHAnsi"/>
          <w:szCs w:val="22"/>
        </w:rPr>
        <w:t>January 1</w:t>
      </w:r>
      <w:r w:rsidR="007847D7">
        <w:rPr>
          <w:rFonts w:asciiTheme="minorHAnsi" w:hAnsiTheme="minorHAnsi" w:cstheme="minorHAnsi"/>
          <w:szCs w:val="22"/>
        </w:rPr>
        <w:t>7</w:t>
      </w:r>
      <w:r w:rsidR="003360EB" w:rsidRPr="00E741DA">
        <w:rPr>
          <w:rFonts w:asciiTheme="minorHAnsi" w:hAnsiTheme="minorHAnsi" w:cstheme="minorHAnsi"/>
          <w:szCs w:val="22"/>
        </w:rPr>
        <w:t>, 20</w:t>
      </w:r>
      <w:r w:rsidRPr="00E741DA">
        <w:rPr>
          <w:rFonts w:asciiTheme="minorHAnsi" w:hAnsiTheme="minorHAnsi" w:cstheme="minorHAnsi"/>
          <w:szCs w:val="22"/>
        </w:rPr>
        <w:t>2</w:t>
      </w:r>
      <w:r w:rsidR="007847D7">
        <w:rPr>
          <w:rFonts w:asciiTheme="minorHAnsi" w:hAnsiTheme="minorHAnsi" w:cstheme="minorHAnsi"/>
          <w:szCs w:val="22"/>
        </w:rPr>
        <w:t>4</w:t>
      </w:r>
      <w:r w:rsidR="00F3797D" w:rsidRPr="00E741DA">
        <w:rPr>
          <w:rFonts w:asciiTheme="minorHAnsi" w:hAnsiTheme="minorHAnsi" w:cstheme="minorHAnsi"/>
          <w:szCs w:val="22"/>
        </w:rPr>
        <w:t>,</w:t>
      </w:r>
      <w:r w:rsidR="00465439" w:rsidRPr="00E741DA">
        <w:rPr>
          <w:rFonts w:asciiTheme="minorHAnsi" w:hAnsiTheme="minorHAnsi" w:cstheme="minorHAnsi"/>
          <w:szCs w:val="22"/>
        </w:rPr>
        <w:t xml:space="preserve"> </w:t>
      </w:r>
      <w:r w:rsidR="003360EB" w:rsidRPr="00E741DA">
        <w:rPr>
          <w:rFonts w:asciiTheme="minorHAnsi" w:hAnsiTheme="minorHAnsi" w:cstheme="minorHAnsi"/>
          <w:szCs w:val="22"/>
        </w:rPr>
        <w:t xml:space="preserve">1:00 </w:t>
      </w:r>
      <w:r w:rsidR="00F3797D" w:rsidRPr="00E741DA">
        <w:rPr>
          <w:rFonts w:asciiTheme="minorHAnsi" w:hAnsiTheme="minorHAnsi" w:cstheme="minorHAnsi"/>
          <w:szCs w:val="22"/>
        </w:rPr>
        <w:t>pm</w:t>
      </w:r>
      <w:r w:rsidR="003360EB" w:rsidRPr="00E741DA">
        <w:rPr>
          <w:rFonts w:asciiTheme="minorHAnsi" w:hAnsiTheme="minorHAnsi" w:cstheme="minorHAnsi"/>
          <w:szCs w:val="22"/>
        </w:rPr>
        <w:t xml:space="preserve"> </w:t>
      </w:r>
      <w:r w:rsidR="00F3797D" w:rsidRPr="00E741DA">
        <w:rPr>
          <w:rFonts w:asciiTheme="minorHAnsi" w:hAnsiTheme="minorHAnsi" w:cstheme="minorHAnsi"/>
          <w:szCs w:val="22"/>
        </w:rPr>
        <w:t>-</w:t>
      </w:r>
      <w:r w:rsidR="00465439" w:rsidRPr="00E741DA">
        <w:rPr>
          <w:rFonts w:asciiTheme="minorHAnsi" w:hAnsiTheme="minorHAnsi" w:cstheme="minorHAnsi"/>
          <w:szCs w:val="22"/>
        </w:rPr>
        <w:t xml:space="preserve"> </w:t>
      </w:r>
      <w:r w:rsidR="003360EB" w:rsidRPr="00E741DA">
        <w:rPr>
          <w:rFonts w:asciiTheme="minorHAnsi" w:hAnsiTheme="minorHAnsi" w:cstheme="minorHAnsi"/>
          <w:szCs w:val="22"/>
        </w:rPr>
        <w:t>4:</w:t>
      </w:r>
      <w:r w:rsidR="00476453" w:rsidRPr="00E741DA">
        <w:rPr>
          <w:rFonts w:asciiTheme="minorHAnsi" w:hAnsiTheme="minorHAnsi" w:cstheme="minorHAnsi"/>
          <w:szCs w:val="22"/>
        </w:rPr>
        <w:t>0</w:t>
      </w:r>
      <w:r w:rsidR="003360EB" w:rsidRPr="00E741DA">
        <w:rPr>
          <w:rFonts w:asciiTheme="minorHAnsi" w:hAnsiTheme="minorHAnsi" w:cstheme="minorHAnsi"/>
          <w:szCs w:val="22"/>
        </w:rPr>
        <w:t xml:space="preserve">0 </w:t>
      </w:r>
      <w:r w:rsidR="00F3797D" w:rsidRPr="00E741DA">
        <w:rPr>
          <w:rFonts w:asciiTheme="minorHAnsi" w:hAnsiTheme="minorHAnsi" w:cstheme="minorHAnsi"/>
          <w:szCs w:val="22"/>
        </w:rPr>
        <w:t>pm</w:t>
      </w:r>
    </w:p>
    <w:p w14:paraId="4E17EA92" w14:textId="3F0CD430" w:rsidR="00556565" w:rsidRPr="00E741DA" w:rsidRDefault="004A6D02" w:rsidP="008845BE">
      <w:pPr>
        <w:pStyle w:val="ListParagraph"/>
        <w:numPr>
          <w:ilvl w:val="0"/>
          <w:numId w:val="10"/>
        </w:numPr>
        <w:tabs>
          <w:tab w:val="left" w:pos="-720"/>
          <w:tab w:val="left" w:pos="0"/>
        </w:tabs>
        <w:jc w:val="left"/>
        <w:rPr>
          <w:rFonts w:asciiTheme="minorHAnsi" w:hAnsiTheme="minorHAnsi" w:cstheme="minorHAnsi"/>
          <w:szCs w:val="22"/>
          <w:u w:val="single"/>
        </w:rPr>
      </w:pPr>
      <w:r w:rsidRPr="00E741DA">
        <w:rPr>
          <w:rFonts w:asciiTheme="minorHAnsi" w:hAnsiTheme="minorHAnsi" w:cstheme="minorHAnsi"/>
          <w:szCs w:val="22"/>
        </w:rPr>
        <w:t>Thursday</w:t>
      </w:r>
      <w:r w:rsidR="00B16A52" w:rsidRPr="00E741DA">
        <w:rPr>
          <w:rFonts w:asciiTheme="minorHAnsi" w:hAnsiTheme="minorHAnsi" w:cstheme="minorHAnsi"/>
          <w:szCs w:val="22"/>
        </w:rPr>
        <w:t xml:space="preserve">, </w:t>
      </w:r>
      <w:r w:rsidR="003360EB" w:rsidRPr="00E741DA">
        <w:rPr>
          <w:rFonts w:asciiTheme="minorHAnsi" w:hAnsiTheme="minorHAnsi" w:cstheme="minorHAnsi"/>
          <w:szCs w:val="22"/>
        </w:rPr>
        <w:t>January 1</w:t>
      </w:r>
      <w:r w:rsidR="007847D7">
        <w:rPr>
          <w:rFonts w:asciiTheme="minorHAnsi" w:hAnsiTheme="minorHAnsi" w:cstheme="minorHAnsi"/>
          <w:szCs w:val="22"/>
        </w:rPr>
        <w:t>8</w:t>
      </w:r>
      <w:r w:rsidR="003360EB" w:rsidRPr="00E741DA">
        <w:rPr>
          <w:rFonts w:asciiTheme="minorHAnsi" w:hAnsiTheme="minorHAnsi" w:cstheme="minorHAnsi"/>
          <w:szCs w:val="22"/>
        </w:rPr>
        <w:t>, 20</w:t>
      </w:r>
      <w:r w:rsidRPr="00E741DA">
        <w:rPr>
          <w:rFonts w:asciiTheme="minorHAnsi" w:hAnsiTheme="minorHAnsi" w:cstheme="minorHAnsi"/>
          <w:szCs w:val="22"/>
        </w:rPr>
        <w:t>20</w:t>
      </w:r>
      <w:r w:rsidR="003360EB" w:rsidRPr="00E741DA">
        <w:rPr>
          <w:rFonts w:asciiTheme="minorHAnsi" w:hAnsiTheme="minorHAnsi" w:cstheme="minorHAnsi"/>
          <w:szCs w:val="22"/>
        </w:rPr>
        <w:t>,</w:t>
      </w:r>
      <w:r w:rsidR="00C31F82" w:rsidRPr="00E741DA">
        <w:rPr>
          <w:rFonts w:asciiTheme="minorHAnsi" w:hAnsiTheme="minorHAnsi" w:cstheme="minorHAnsi"/>
          <w:szCs w:val="22"/>
        </w:rPr>
        <w:t xml:space="preserve"> </w:t>
      </w:r>
      <w:r w:rsidR="008D7DF4" w:rsidRPr="00E741DA">
        <w:rPr>
          <w:rFonts w:asciiTheme="minorHAnsi" w:hAnsiTheme="minorHAnsi" w:cstheme="minorHAnsi"/>
          <w:szCs w:val="22"/>
        </w:rPr>
        <w:t>8</w:t>
      </w:r>
      <w:r w:rsidR="00A80C4B" w:rsidRPr="00E741DA">
        <w:rPr>
          <w:rFonts w:asciiTheme="minorHAnsi" w:hAnsiTheme="minorHAnsi" w:cstheme="minorHAnsi"/>
          <w:szCs w:val="22"/>
        </w:rPr>
        <w:t>:</w:t>
      </w:r>
      <w:r w:rsidR="00476453" w:rsidRPr="00E741DA">
        <w:rPr>
          <w:rFonts w:asciiTheme="minorHAnsi" w:hAnsiTheme="minorHAnsi" w:cstheme="minorHAnsi"/>
          <w:szCs w:val="22"/>
        </w:rPr>
        <w:t>3</w:t>
      </w:r>
      <w:r w:rsidR="00A80C4B" w:rsidRPr="00E741DA">
        <w:rPr>
          <w:rFonts w:asciiTheme="minorHAnsi" w:hAnsiTheme="minorHAnsi" w:cstheme="minorHAnsi"/>
          <w:szCs w:val="22"/>
        </w:rPr>
        <w:t>0</w:t>
      </w:r>
      <w:r w:rsidR="00476453" w:rsidRPr="00E741DA">
        <w:rPr>
          <w:rFonts w:asciiTheme="minorHAnsi" w:hAnsiTheme="minorHAnsi" w:cstheme="minorHAnsi"/>
          <w:szCs w:val="22"/>
        </w:rPr>
        <w:t xml:space="preserve"> </w:t>
      </w:r>
      <w:r w:rsidR="00F3797D" w:rsidRPr="00E741DA">
        <w:rPr>
          <w:rFonts w:asciiTheme="minorHAnsi" w:hAnsiTheme="minorHAnsi" w:cstheme="minorHAnsi"/>
          <w:szCs w:val="22"/>
        </w:rPr>
        <w:t>am</w:t>
      </w:r>
      <w:r w:rsidR="003360EB" w:rsidRPr="00E741DA">
        <w:rPr>
          <w:rFonts w:asciiTheme="minorHAnsi" w:hAnsiTheme="minorHAnsi" w:cstheme="minorHAnsi"/>
          <w:szCs w:val="22"/>
        </w:rPr>
        <w:t xml:space="preserve"> - 2:15</w:t>
      </w:r>
      <w:r w:rsidR="00476453" w:rsidRPr="00E741DA">
        <w:rPr>
          <w:rFonts w:asciiTheme="minorHAnsi" w:hAnsiTheme="minorHAnsi" w:cstheme="minorHAnsi"/>
          <w:szCs w:val="22"/>
        </w:rPr>
        <w:t xml:space="preserve"> </w:t>
      </w:r>
      <w:r w:rsidR="00F3797D" w:rsidRPr="00E741DA">
        <w:rPr>
          <w:rFonts w:asciiTheme="minorHAnsi" w:hAnsiTheme="minorHAnsi" w:cstheme="minorHAnsi"/>
          <w:szCs w:val="22"/>
        </w:rPr>
        <w:t>pm</w:t>
      </w:r>
    </w:p>
    <w:p w14:paraId="068ECA4B" w14:textId="77777777" w:rsidR="00A27A87" w:rsidRPr="00E741DA" w:rsidRDefault="00A27A87" w:rsidP="008845BE">
      <w:pPr>
        <w:tabs>
          <w:tab w:val="left" w:pos="-720"/>
        </w:tabs>
        <w:rPr>
          <w:rFonts w:asciiTheme="minorHAnsi" w:hAnsiTheme="minorHAnsi" w:cstheme="minorHAnsi"/>
          <w:szCs w:val="22"/>
        </w:rPr>
      </w:pPr>
    </w:p>
    <w:p w14:paraId="2EF35E43" w14:textId="7B310358" w:rsidR="00A27A87" w:rsidRPr="00E741DA" w:rsidRDefault="00A27A87" w:rsidP="008845BE">
      <w:pPr>
        <w:tabs>
          <w:tab w:val="right" w:pos="9360"/>
        </w:tabs>
        <w:rPr>
          <w:rFonts w:asciiTheme="minorHAnsi" w:hAnsiTheme="minorHAnsi" w:cstheme="minorHAnsi"/>
          <w:szCs w:val="22"/>
        </w:rPr>
      </w:pPr>
      <w:r w:rsidRPr="00E741DA">
        <w:rPr>
          <w:rFonts w:asciiTheme="minorHAnsi" w:hAnsiTheme="minorHAnsi" w:cstheme="minorHAnsi"/>
          <w:b/>
          <w:szCs w:val="22"/>
          <w:u w:val="single"/>
        </w:rPr>
        <w:t>PLACE</w:t>
      </w:r>
      <w:r w:rsidRPr="00E741DA">
        <w:rPr>
          <w:rFonts w:asciiTheme="minorHAnsi" w:hAnsiTheme="minorHAnsi" w:cstheme="minorHAnsi"/>
          <w:szCs w:val="22"/>
        </w:rPr>
        <w:t xml:space="preserve">: </w:t>
      </w:r>
      <w:r w:rsidR="007847D7">
        <w:rPr>
          <w:rFonts w:asciiTheme="minorHAnsi" w:hAnsiTheme="minorHAnsi" w:cstheme="minorHAnsi"/>
          <w:szCs w:val="22"/>
        </w:rPr>
        <w:t>The Meadows Events &amp; Conference Center</w:t>
      </w:r>
      <w:r w:rsidR="004925B2" w:rsidRPr="00E741DA">
        <w:rPr>
          <w:rFonts w:asciiTheme="minorHAnsi" w:hAnsiTheme="minorHAnsi" w:cstheme="minorHAnsi"/>
          <w:szCs w:val="22"/>
        </w:rPr>
        <w:t>,</w:t>
      </w:r>
      <w:r w:rsidR="007847D7">
        <w:rPr>
          <w:rFonts w:asciiTheme="minorHAnsi" w:hAnsiTheme="minorHAnsi" w:cstheme="minorHAnsi"/>
          <w:szCs w:val="22"/>
        </w:rPr>
        <w:t xml:space="preserve"> Altoona,</w:t>
      </w:r>
      <w:r w:rsidR="004925B2" w:rsidRPr="00E741DA">
        <w:rPr>
          <w:rFonts w:asciiTheme="minorHAnsi" w:hAnsiTheme="minorHAnsi" w:cstheme="minorHAnsi"/>
          <w:szCs w:val="22"/>
        </w:rPr>
        <w:t xml:space="preserve"> Iowa</w:t>
      </w:r>
    </w:p>
    <w:p w14:paraId="497400F6" w14:textId="77777777" w:rsidR="00A27A87" w:rsidRPr="00E741DA" w:rsidRDefault="00A27A87" w:rsidP="008845BE">
      <w:pPr>
        <w:tabs>
          <w:tab w:val="left" w:pos="-720"/>
        </w:tabs>
        <w:rPr>
          <w:rFonts w:asciiTheme="minorHAnsi" w:hAnsiTheme="minorHAnsi" w:cstheme="minorHAnsi"/>
          <w:szCs w:val="22"/>
        </w:rPr>
      </w:pPr>
    </w:p>
    <w:p w14:paraId="0255C84B" w14:textId="77777777" w:rsidR="00F113DA" w:rsidRPr="00E741DA" w:rsidRDefault="00A27A87" w:rsidP="002601D8">
      <w:pPr>
        <w:tabs>
          <w:tab w:val="left" w:pos="-720"/>
        </w:tabs>
        <w:rPr>
          <w:rFonts w:asciiTheme="minorHAnsi" w:hAnsiTheme="minorHAnsi" w:cstheme="minorHAnsi"/>
          <w:szCs w:val="22"/>
        </w:rPr>
      </w:pPr>
      <w:r w:rsidRPr="00E741DA">
        <w:rPr>
          <w:rFonts w:asciiTheme="minorHAnsi" w:hAnsiTheme="minorHAnsi" w:cstheme="minorHAnsi"/>
          <w:b/>
          <w:szCs w:val="22"/>
          <w:u w:val="single"/>
        </w:rPr>
        <w:t>PURPOSE</w:t>
      </w:r>
      <w:r w:rsidRPr="00E741DA">
        <w:rPr>
          <w:rFonts w:asciiTheme="minorHAnsi" w:hAnsiTheme="minorHAnsi" w:cstheme="minorHAnsi"/>
          <w:szCs w:val="22"/>
        </w:rPr>
        <w:t>:</w:t>
      </w:r>
      <w:r w:rsidR="002601D8" w:rsidRPr="00E741DA">
        <w:rPr>
          <w:rFonts w:asciiTheme="minorHAnsi" w:hAnsiTheme="minorHAnsi" w:cstheme="minorHAnsi"/>
          <w:szCs w:val="22"/>
        </w:rPr>
        <w:t xml:space="preserve"> </w:t>
      </w:r>
      <w:r w:rsidR="00B73A84" w:rsidRPr="00E741DA">
        <w:rPr>
          <w:rFonts w:asciiTheme="minorHAnsi" w:hAnsiTheme="minorHAnsi" w:cstheme="minorHAnsi"/>
          <w:szCs w:val="22"/>
        </w:rPr>
        <w:t xml:space="preserve">This </w:t>
      </w:r>
      <w:r w:rsidR="00B73A84" w:rsidRPr="00E741DA">
        <w:rPr>
          <w:rFonts w:asciiTheme="minorHAnsi" w:hAnsiTheme="minorHAnsi" w:cstheme="minorHAnsi"/>
          <w:szCs w:val="22"/>
          <w:shd w:val="clear" w:color="auto" w:fill="FFFFFF"/>
        </w:rPr>
        <w:t xml:space="preserve">conference will give </w:t>
      </w:r>
      <w:r w:rsidR="00F3797D" w:rsidRPr="00E741DA">
        <w:rPr>
          <w:rFonts w:asciiTheme="minorHAnsi" w:hAnsiTheme="minorHAnsi" w:cstheme="minorHAnsi"/>
          <w:szCs w:val="22"/>
          <w:shd w:val="clear" w:color="auto" w:fill="FFFFFF"/>
        </w:rPr>
        <w:t>attendees</w:t>
      </w:r>
      <w:r w:rsidR="00B73A84" w:rsidRPr="00E741DA">
        <w:rPr>
          <w:rFonts w:asciiTheme="minorHAnsi" w:hAnsiTheme="minorHAnsi" w:cstheme="minorHAnsi"/>
          <w:szCs w:val="22"/>
          <w:shd w:val="clear" w:color="auto" w:fill="FFFFFF"/>
        </w:rPr>
        <w:t xml:space="preserve"> essential information and training on how to effectively lead and manage. It will provide unique content that is packed with powerful success strategies and tactics for improving leadership skills. The conference will encourage </w:t>
      </w:r>
      <w:r w:rsidR="00F3797D" w:rsidRPr="00E741DA">
        <w:rPr>
          <w:rFonts w:asciiTheme="minorHAnsi" w:hAnsiTheme="minorHAnsi" w:cstheme="minorHAnsi"/>
          <w:szCs w:val="22"/>
          <w:shd w:val="clear" w:color="auto" w:fill="FFFFFF"/>
        </w:rPr>
        <w:t>county officials and employees</w:t>
      </w:r>
      <w:r w:rsidR="00B73A84" w:rsidRPr="00E741DA">
        <w:rPr>
          <w:rFonts w:asciiTheme="minorHAnsi" w:hAnsiTheme="minorHAnsi" w:cstheme="minorHAnsi"/>
          <w:szCs w:val="22"/>
          <w:shd w:val="clear" w:color="auto" w:fill="FFFFFF"/>
        </w:rPr>
        <w:t xml:space="preserve"> to examine and evaluate current leadership practices, launch new initiatives, and share ideas.</w:t>
      </w:r>
    </w:p>
    <w:p w14:paraId="2FF1A071" w14:textId="77777777" w:rsidR="00401291" w:rsidRPr="00E741DA" w:rsidRDefault="00401291" w:rsidP="008845BE">
      <w:pPr>
        <w:tabs>
          <w:tab w:val="left" w:pos="720"/>
        </w:tabs>
        <w:ind w:left="720"/>
        <w:jc w:val="left"/>
        <w:rPr>
          <w:rFonts w:asciiTheme="minorHAnsi" w:hAnsiTheme="minorHAnsi" w:cstheme="minorHAnsi"/>
          <w:szCs w:val="22"/>
        </w:rPr>
      </w:pPr>
    </w:p>
    <w:p w14:paraId="63A4D58F" w14:textId="77777777" w:rsidR="00401291" w:rsidRPr="00E741DA" w:rsidRDefault="00401291" w:rsidP="002601D8">
      <w:pPr>
        <w:tabs>
          <w:tab w:val="left" w:pos="0"/>
        </w:tabs>
        <w:jc w:val="left"/>
        <w:rPr>
          <w:rFonts w:asciiTheme="minorHAnsi" w:hAnsiTheme="minorHAnsi" w:cstheme="minorHAnsi"/>
          <w:szCs w:val="22"/>
        </w:rPr>
      </w:pPr>
      <w:r w:rsidRPr="00E741DA">
        <w:rPr>
          <w:rFonts w:asciiTheme="minorHAnsi" w:hAnsiTheme="minorHAnsi" w:cstheme="minorHAnsi"/>
          <w:b/>
          <w:szCs w:val="22"/>
          <w:u w:val="single"/>
        </w:rPr>
        <w:t>TARGET AUDIENCE</w:t>
      </w:r>
      <w:r w:rsidRPr="00E741DA">
        <w:rPr>
          <w:rFonts w:asciiTheme="minorHAnsi" w:hAnsiTheme="minorHAnsi" w:cstheme="minorHAnsi"/>
          <w:b/>
          <w:szCs w:val="22"/>
        </w:rPr>
        <w:t>:</w:t>
      </w:r>
      <w:r w:rsidR="002601D8" w:rsidRPr="00E741DA">
        <w:rPr>
          <w:rFonts w:asciiTheme="minorHAnsi" w:hAnsiTheme="minorHAnsi" w:cstheme="minorHAnsi"/>
          <w:b/>
          <w:szCs w:val="22"/>
        </w:rPr>
        <w:t xml:space="preserve"> </w:t>
      </w:r>
      <w:r w:rsidR="001834DC" w:rsidRPr="00E741DA">
        <w:rPr>
          <w:rFonts w:asciiTheme="minorHAnsi" w:hAnsiTheme="minorHAnsi" w:cstheme="minorHAnsi"/>
          <w:szCs w:val="22"/>
        </w:rPr>
        <w:t xml:space="preserve"> </w:t>
      </w:r>
      <w:r w:rsidR="003360EB" w:rsidRPr="00E741DA">
        <w:rPr>
          <w:rFonts w:asciiTheme="minorHAnsi" w:hAnsiTheme="minorHAnsi" w:cstheme="minorHAnsi"/>
          <w:szCs w:val="22"/>
        </w:rPr>
        <w:t>Iowa State Association of Counties Members</w:t>
      </w:r>
    </w:p>
    <w:p w14:paraId="45A1BCDE" w14:textId="77777777" w:rsidR="006853E5" w:rsidRPr="00E741DA" w:rsidRDefault="006853E5" w:rsidP="008845BE">
      <w:pPr>
        <w:tabs>
          <w:tab w:val="left" w:pos="-720"/>
        </w:tabs>
        <w:rPr>
          <w:rFonts w:asciiTheme="minorHAnsi" w:hAnsiTheme="minorHAnsi" w:cstheme="minorHAnsi"/>
          <w:szCs w:val="22"/>
        </w:rPr>
      </w:pPr>
    </w:p>
    <w:p w14:paraId="68D77C65" w14:textId="77777777" w:rsidR="00A27A87" w:rsidRPr="00E741DA" w:rsidRDefault="00A27A87" w:rsidP="008845BE">
      <w:pPr>
        <w:tabs>
          <w:tab w:val="left" w:pos="-720"/>
        </w:tabs>
        <w:rPr>
          <w:rFonts w:asciiTheme="minorHAnsi" w:hAnsiTheme="minorHAnsi" w:cstheme="minorHAnsi"/>
          <w:szCs w:val="22"/>
        </w:rPr>
      </w:pPr>
      <w:r w:rsidRPr="00E741DA">
        <w:rPr>
          <w:rFonts w:asciiTheme="minorHAnsi" w:hAnsiTheme="minorHAnsi" w:cstheme="minorHAnsi"/>
          <w:b/>
          <w:szCs w:val="22"/>
          <w:u w:val="single"/>
        </w:rPr>
        <w:t>OBJECTIVES</w:t>
      </w:r>
      <w:r w:rsidRPr="00E741DA">
        <w:rPr>
          <w:rFonts w:asciiTheme="minorHAnsi" w:hAnsiTheme="minorHAnsi" w:cstheme="minorHAnsi"/>
          <w:szCs w:val="22"/>
        </w:rPr>
        <w:t>:</w:t>
      </w:r>
      <w:r w:rsidR="001834DC" w:rsidRPr="00E741DA">
        <w:rPr>
          <w:rFonts w:asciiTheme="minorHAnsi" w:hAnsiTheme="minorHAnsi" w:cstheme="minorHAnsi"/>
          <w:szCs w:val="22"/>
        </w:rPr>
        <w:t xml:space="preserve">  Upon completion of this program, the participant should be able to:</w:t>
      </w:r>
    </w:p>
    <w:p w14:paraId="08954DE4" w14:textId="21A4DBF2" w:rsidR="003360EB" w:rsidRPr="007847D7" w:rsidRDefault="001834DC" w:rsidP="007847D7">
      <w:pPr>
        <w:tabs>
          <w:tab w:val="left" w:pos="-720"/>
        </w:tabs>
        <w:rPr>
          <w:rFonts w:asciiTheme="minorHAnsi" w:hAnsiTheme="minorHAnsi" w:cstheme="minorHAnsi"/>
          <w:szCs w:val="22"/>
        </w:rPr>
      </w:pPr>
      <w:r w:rsidRPr="00E741DA">
        <w:rPr>
          <w:rFonts w:asciiTheme="minorHAnsi" w:hAnsiTheme="minorHAnsi" w:cstheme="minorHAnsi"/>
          <w:szCs w:val="22"/>
        </w:rPr>
        <w:tab/>
      </w:r>
    </w:p>
    <w:p w14:paraId="46B2635E" w14:textId="77777777" w:rsidR="003360EB" w:rsidRPr="00E741DA" w:rsidRDefault="003360EB" w:rsidP="00F601C8">
      <w:pPr>
        <w:rPr>
          <w:rFonts w:asciiTheme="minorHAnsi" w:hAnsiTheme="minorHAnsi" w:cstheme="minorHAnsi"/>
          <w:b/>
          <w:szCs w:val="22"/>
        </w:rPr>
      </w:pPr>
    </w:p>
    <w:p w14:paraId="449AED48" w14:textId="23315014" w:rsidR="00777781" w:rsidRPr="00E741DA" w:rsidRDefault="00F3797D" w:rsidP="00777781">
      <w:pPr>
        <w:ind w:left="2880" w:hanging="2880"/>
        <w:rPr>
          <w:rFonts w:asciiTheme="minorHAnsi" w:hAnsiTheme="minorHAnsi" w:cstheme="minorHAnsi"/>
          <w:b/>
          <w:szCs w:val="22"/>
          <w:u w:val="single"/>
        </w:rPr>
      </w:pPr>
      <w:r w:rsidRPr="00E741DA">
        <w:rPr>
          <w:rFonts w:asciiTheme="minorHAnsi" w:hAnsiTheme="minorHAnsi" w:cstheme="minorHAnsi"/>
          <w:b/>
          <w:szCs w:val="22"/>
          <w:u w:val="single"/>
        </w:rPr>
        <w:t>January 1</w:t>
      </w:r>
      <w:r w:rsidR="007847D7">
        <w:rPr>
          <w:rFonts w:asciiTheme="minorHAnsi" w:hAnsiTheme="minorHAnsi" w:cstheme="minorHAnsi"/>
          <w:b/>
          <w:szCs w:val="22"/>
          <w:u w:val="single"/>
        </w:rPr>
        <w:t>7</w:t>
      </w:r>
      <w:r w:rsidRPr="00E741DA">
        <w:rPr>
          <w:rFonts w:asciiTheme="minorHAnsi" w:hAnsiTheme="minorHAnsi" w:cstheme="minorHAnsi"/>
          <w:b/>
          <w:szCs w:val="22"/>
          <w:u w:val="single"/>
        </w:rPr>
        <w:t>, 20</w:t>
      </w:r>
      <w:r w:rsidR="004A6D02" w:rsidRPr="00E741DA">
        <w:rPr>
          <w:rFonts w:asciiTheme="minorHAnsi" w:hAnsiTheme="minorHAnsi" w:cstheme="minorHAnsi"/>
          <w:b/>
          <w:szCs w:val="22"/>
          <w:u w:val="single"/>
        </w:rPr>
        <w:t>2</w:t>
      </w:r>
      <w:r w:rsidR="007847D7">
        <w:rPr>
          <w:rFonts w:asciiTheme="minorHAnsi" w:hAnsiTheme="minorHAnsi" w:cstheme="minorHAnsi"/>
          <w:b/>
          <w:szCs w:val="22"/>
          <w:u w:val="single"/>
        </w:rPr>
        <w:t>4</w:t>
      </w:r>
      <w:r w:rsidR="00253790" w:rsidRPr="00E741DA">
        <w:rPr>
          <w:rFonts w:asciiTheme="minorHAnsi" w:hAnsiTheme="minorHAnsi" w:cstheme="minorHAnsi"/>
          <w:b/>
          <w:szCs w:val="22"/>
          <w:u w:val="single"/>
        </w:rPr>
        <w:t xml:space="preserve"> </w:t>
      </w:r>
      <w:r w:rsidR="002601D8" w:rsidRPr="00E741DA">
        <w:rPr>
          <w:rFonts w:asciiTheme="minorHAnsi" w:hAnsiTheme="minorHAnsi" w:cstheme="minorHAnsi"/>
          <w:b/>
          <w:szCs w:val="22"/>
          <w:u w:val="single"/>
        </w:rPr>
        <w:t>(</w:t>
      </w:r>
      <w:r w:rsidR="007847D7">
        <w:rPr>
          <w:rFonts w:asciiTheme="minorHAnsi" w:hAnsiTheme="minorHAnsi" w:cstheme="minorHAnsi"/>
          <w:b/>
          <w:szCs w:val="22"/>
          <w:u w:val="single"/>
        </w:rPr>
        <w:t>2.5</w:t>
      </w:r>
      <w:r w:rsidR="003360EB" w:rsidRPr="00E741DA">
        <w:rPr>
          <w:rFonts w:asciiTheme="minorHAnsi" w:hAnsiTheme="minorHAnsi" w:cstheme="minorHAnsi"/>
          <w:b/>
          <w:szCs w:val="22"/>
          <w:u w:val="single"/>
        </w:rPr>
        <w:t xml:space="preserve"> </w:t>
      </w:r>
      <w:r w:rsidR="002601D8" w:rsidRPr="00E741DA">
        <w:rPr>
          <w:rFonts w:asciiTheme="minorHAnsi" w:hAnsiTheme="minorHAnsi" w:cstheme="minorHAnsi"/>
          <w:b/>
          <w:szCs w:val="22"/>
          <w:u w:val="single"/>
        </w:rPr>
        <w:t>total contact hours possible)</w:t>
      </w:r>
    </w:p>
    <w:p w14:paraId="068DBEB9" w14:textId="77777777" w:rsidR="00777781" w:rsidRPr="007847D7" w:rsidRDefault="00777781" w:rsidP="00777781">
      <w:pPr>
        <w:ind w:left="2880" w:hanging="2880"/>
        <w:rPr>
          <w:rFonts w:asciiTheme="minorHAnsi" w:hAnsiTheme="minorHAnsi" w:cstheme="minorHAnsi"/>
          <w:sz w:val="24"/>
          <w:szCs w:val="24"/>
        </w:rPr>
      </w:pPr>
    </w:p>
    <w:p w14:paraId="06DA7156" w14:textId="2042CE1B" w:rsidR="00777781" w:rsidRPr="007847D7" w:rsidRDefault="003360EB" w:rsidP="007847D7">
      <w:pPr>
        <w:pStyle w:val="ListParagraph"/>
        <w:numPr>
          <w:ilvl w:val="0"/>
          <w:numId w:val="30"/>
        </w:numPr>
        <w:rPr>
          <w:rFonts w:asciiTheme="minorHAnsi" w:hAnsiTheme="minorHAnsi" w:cstheme="minorHAnsi"/>
          <w:b/>
          <w:bCs/>
          <w:szCs w:val="22"/>
        </w:rPr>
      </w:pPr>
      <w:r w:rsidRPr="007847D7">
        <w:rPr>
          <w:rFonts w:asciiTheme="minorHAnsi" w:eastAsia="Calibri" w:hAnsiTheme="minorHAnsi" w:cstheme="minorHAnsi"/>
          <w:b/>
          <w:szCs w:val="22"/>
        </w:rPr>
        <w:t>1:15 p</w:t>
      </w:r>
      <w:r w:rsidR="00777781" w:rsidRPr="007847D7">
        <w:rPr>
          <w:rFonts w:asciiTheme="minorHAnsi" w:eastAsia="Calibri" w:hAnsiTheme="minorHAnsi" w:cstheme="minorHAnsi"/>
          <w:b/>
          <w:szCs w:val="22"/>
        </w:rPr>
        <w:t xml:space="preserve">m </w:t>
      </w:r>
      <w:r w:rsidR="00F3797D" w:rsidRPr="007847D7">
        <w:rPr>
          <w:rFonts w:asciiTheme="minorHAnsi" w:eastAsia="Calibri" w:hAnsiTheme="minorHAnsi" w:cstheme="minorHAnsi"/>
          <w:b/>
          <w:szCs w:val="22"/>
        </w:rPr>
        <w:t>-</w:t>
      </w:r>
      <w:r w:rsidR="00777781" w:rsidRPr="007847D7">
        <w:rPr>
          <w:rFonts w:asciiTheme="minorHAnsi" w:eastAsia="Calibri" w:hAnsiTheme="minorHAnsi" w:cstheme="minorHAnsi"/>
          <w:b/>
          <w:szCs w:val="22"/>
        </w:rPr>
        <w:t xml:space="preserve"> </w:t>
      </w:r>
      <w:r w:rsidRPr="007847D7">
        <w:rPr>
          <w:rFonts w:asciiTheme="minorHAnsi" w:eastAsia="Calibri" w:hAnsiTheme="minorHAnsi" w:cstheme="minorHAnsi"/>
          <w:b/>
          <w:szCs w:val="22"/>
        </w:rPr>
        <w:t>2:30 p</w:t>
      </w:r>
      <w:r w:rsidR="00476453" w:rsidRPr="007847D7">
        <w:rPr>
          <w:rFonts w:asciiTheme="minorHAnsi" w:eastAsia="Calibri" w:hAnsiTheme="minorHAnsi" w:cstheme="minorHAnsi"/>
          <w:b/>
          <w:szCs w:val="22"/>
        </w:rPr>
        <w:t>m</w:t>
      </w:r>
      <w:r w:rsidR="00777781" w:rsidRPr="007847D7">
        <w:rPr>
          <w:rFonts w:asciiTheme="minorHAnsi" w:eastAsia="Calibri" w:hAnsiTheme="minorHAnsi" w:cstheme="minorHAnsi"/>
          <w:b/>
          <w:szCs w:val="22"/>
        </w:rPr>
        <w:tab/>
      </w:r>
      <w:r w:rsidR="007847D7" w:rsidRPr="007847D7">
        <w:rPr>
          <w:rFonts w:asciiTheme="minorHAnsi" w:hAnsiTheme="minorHAnsi" w:cstheme="minorHAnsi"/>
          <w:b/>
          <w:bCs/>
          <w:szCs w:val="22"/>
        </w:rPr>
        <w:t>Fingerprints of Leadership</w:t>
      </w:r>
    </w:p>
    <w:p w14:paraId="2A06A5AF" w14:textId="77777777" w:rsidR="007847D7" w:rsidRPr="007847D7" w:rsidRDefault="00F3797D" w:rsidP="007847D7">
      <w:pPr>
        <w:ind w:left="2880" w:hanging="2880"/>
        <w:rPr>
          <w:rFonts w:asciiTheme="minorHAnsi" w:hAnsiTheme="minorHAnsi" w:cstheme="minorHAnsi"/>
          <w:szCs w:val="22"/>
        </w:rPr>
      </w:pPr>
      <w:r w:rsidRPr="007847D7">
        <w:rPr>
          <w:rFonts w:asciiTheme="minorHAnsi" w:hAnsiTheme="minorHAnsi" w:cstheme="minorHAnsi"/>
          <w:b/>
          <w:szCs w:val="22"/>
          <w:u w:val="single"/>
        </w:rPr>
        <w:t>CEUs</w:t>
      </w:r>
      <w:r w:rsidRPr="007847D7">
        <w:rPr>
          <w:rFonts w:asciiTheme="minorHAnsi" w:hAnsiTheme="minorHAnsi" w:cstheme="minorHAnsi"/>
          <w:szCs w:val="22"/>
        </w:rPr>
        <w:t>: 1.25 hours</w:t>
      </w:r>
      <w:r w:rsidRPr="007847D7">
        <w:rPr>
          <w:rFonts w:asciiTheme="minorHAnsi" w:hAnsiTheme="minorHAnsi" w:cstheme="minorHAnsi"/>
          <w:szCs w:val="22"/>
        </w:rPr>
        <w:tab/>
      </w:r>
    </w:p>
    <w:p w14:paraId="4426CAD7" w14:textId="6DB60225" w:rsidR="007847D7" w:rsidRDefault="00A27A87" w:rsidP="007847D7">
      <w:pPr>
        <w:ind w:left="2880" w:hanging="2880"/>
        <w:rPr>
          <w:rFonts w:asciiTheme="minorHAnsi" w:hAnsiTheme="minorHAnsi" w:cstheme="minorHAnsi"/>
          <w:szCs w:val="22"/>
        </w:rPr>
      </w:pPr>
      <w:r w:rsidRPr="007847D7">
        <w:rPr>
          <w:rFonts w:asciiTheme="minorHAnsi" w:hAnsiTheme="minorHAnsi" w:cstheme="minorHAnsi"/>
          <w:b/>
          <w:szCs w:val="22"/>
          <w:u w:val="single"/>
        </w:rPr>
        <w:t>FACULTY</w:t>
      </w:r>
      <w:r w:rsidRPr="007847D7">
        <w:rPr>
          <w:rFonts w:asciiTheme="minorHAnsi" w:hAnsiTheme="minorHAnsi" w:cstheme="minorHAnsi"/>
          <w:szCs w:val="22"/>
        </w:rPr>
        <w:t>:</w:t>
      </w:r>
      <w:r w:rsidR="00556565" w:rsidRPr="007847D7">
        <w:rPr>
          <w:rFonts w:asciiTheme="minorHAnsi" w:hAnsiTheme="minorHAnsi" w:cstheme="minorHAnsi"/>
          <w:szCs w:val="22"/>
        </w:rPr>
        <w:t xml:space="preserve"> </w:t>
      </w:r>
      <w:r w:rsidR="007847D7" w:rsidRPr="007847D7">
        <w:rPr>
          <w:rFonts w:asciiTheme="minorHAnsi" w:hAnsiTheme="minorHAnsi" w:cstheme="minorHAnsi"/>
          <w:szCs w:val="22"/>
        </w:rPr>
        <w:t>Patty Hendrickson, Keynote Speaker</w:t>
      </w:r>
    </w:p>
    <w:p w14:paraId="2E0614D1" w14:textId="77777777" w:rsidR="007847D7" w:rsidRDefault="007847D7" w:rsidP="007847D7">
      <w:pPr>
        <w:ind w:left="2880" w:hanging="2880"/>
        <w:rPr>
          <w:rFonts w:asciiTheme="minorHAnsi" w:eastAsia="Calibri" w:hAnsiTheme="minorHAnsi" w:cstheme="minorHAnsi"/>
          <w:i/>
          <w:szCs w:val="22"/>
        </w:rPr>
      </w:pPr>
    </w:p>
    <w:p w14:paraId="12F0D196" w14:textId="77777777" w:rsidR="007847D7" w:rsidRPr="007847D7" w:rsidRDefault="007847D7" w:rsidP="007847D7">
      <w:pPr>
        <w:ind w:left="2880" w:hanging="2880"/>
        <w:rPr>
          <w:rFonts w:asciiTheme="minorHAnsi" w:eastAsia="Calibri" w:hAnsiTheme="minorHAnsi" w:cstheme="minorHAnsi"/>
          <w:i/>
          <w:szCs w:val="22"/>
        </w:rPr>
      </w:pPr>
    </w:p>
    <w:p w14:paraId="1EC1F632" w14:textId="707B13DA" w:rsidR="007847D7" w:rsidRDefault="003360EB" w:rsidP="007847D7">
      <w:pPr>
        <w:pStyle w:val="NormalWeb"/>
        <w:numPr>
          <w:ilvl w:val="0"/>
          <w:numId w:val="30"/>
        </w:numPr>
        <w:spacing w:before="0" w:beforeAutospacing="0" w:after="0" w:afterAutospacing="0"/>
        <w:rPr>
          <w:rFonts w:asciiTheme="minorHAnsi" w:hAnsiTheme="minorHAnsi" w:cstheme="minorHAnsi"/>
          <w:b/>
          <w:sz w:val="22"/>
          <w:szCs w:val="22"/>
        </w:rPr>
      </w:pPr>
      <w:r w:rsidRPr="007847D7">
        <w:rPr>
          <w:rFonts w:asciiTheme="minorHAnsi" w:hAnsiTheme="minorHAnsi" w:cstheme="minorHAnsi"/>
          <w:b/>
          <w:sz w:val="22"/>
          <w:szCs w:val="22"/>
        </w:rPr>
        <w:t>2:45 pm -</w:t>
      </w:r>
      <w:r w:rsidR="00F3797D" w:rsidRPr="007847D7">
        <w:rPr>
          <w:rFonts w:asciiTheme="minorHAnsi" w:hAnsiTheme="minorHAnsi" w:cstheme="minorHAnsi"/>
          <w:b/>
          <w:sz w:val="22"/>
          <w:szCs w:val="22"/>
        </w:rPr>
        <w:t xml:space="preserve"> </w:t>
      </w:r>
      <w:r w:rsidRPr="007847D7">
        <w:rPr>
          <w:rFonts w:asciiTheme="minorHAnsi" w:hAnsiTheme="minorHAnsi" w:cstheme="minorHAnsi"/>
          <w:b/>
          <w:sz w:val="22"/>
          <w:szCs w:val="22"/>
        </w:rPr>
        <w:t>4:00 p</w:t>
      </w:r>
      <w:r w:rsidR="00476453" w:rsidRPr="007847D7">
        <w:rPr>
          <w:rFonts w:asciiTheme="minorHAnsi" w:hAnsiTheme="minorHAnsi" w:cstheme="minorHAnsi"/>
          <w:b/>
          <w:sz w:val="22"/>
          <w:szCs w:val="22"/>
        </w:rPr>
        <w:t>m</w:t>
      </w:r>
      <w:r w:rsidR="00476453" w:rsidRPr="007847D7">
        <w:rPr>
          <w:rFonts w:asciiTheme="minorHAnsi" w:hAnsiTheme="minorHAnsi" w:cstheme="minorHAnsi"/>
          <w:b/>
          <w:sz w:val="22"/>
          <w:szCs w:val="22"/>
        </w:rPr>
        <w:tab/>
      </w:r>
      <w:r w:rsidR="007847D7">
        <w:rPr>
          <w:rFonts w:asciiTheme="minorHAnsi" w:hAnsiTheme="minorHAnsi" w:cstheme="minorHAnsi"/>
          <w:b/>
          <w:sz w:val="22"/>
          <w:szCs w:val="22"/>
        </w:rPr>
        <w:t>Own It. Grow It. Be It</w:t>
      </w:r>
      <w:r w:rsidR="00070966">
        <w:rPr>
          <w:rFonts w:asciiTheme="minorHAnsi" w:hAnsiTheme="minorHAnsi" w:cstheme="minorHAnsi"/>
          <w:b/>
          <w:sz w:val="22"/>
          <w:szCs w:val="22"/>
        </w:rPr>
        <w:t>.</w:t>
      </w:r>
    </w:p>
    <w:p w14:paraId="6C91F0B3" w14:textId="63F73BE7" w:rsidR="00476453" w:rsidRPr="007847D7" w:rsidRDefault="00F3797D" w:rsidP="007847D7">
      <w:pPr>
        <w:pStyle w:val="NormalWeb"/>
        <w:spacing w:before="0" w:beforeAutospacing="0" w:after="0" w:afterAutospacing="0"/>
        <w:rPr>
          <w:rFonts w:asciiTheme="minorHAnsi" w:hAnsiTheme="minorHAnsi" w:cstheme="minorHAnsi"/>
          <w:b/>
          <w:sz w:val="22"/>
          <w:szCs w:val="22"/>
        </w:rPr>
      </w:pPr>
      <w:r w:rsidRPr="00070966">
        <w:rPr>
          <w:rFonts w:asciiTheme="minorHAnsi" w:eastAsia="Times New Roman" w:hAnsiTheme="minorHAnsi" w:cstheme="minorHAnsi"/>
          <w:b/>
          <w:sz w:val="22"/>
          <w:szCs w:val="22"/>
          <w:u w:val="single"/>
        </w:rPr>
        <w:t>CEUs</w:t>
      </w:r>
      <w:r w:rsidRPr="00070966">
        <w:rPr>
          <w:rFonts w:asciiTheme="minorHAnsi" w:eastAsia="Times New Roman" w:hAnsiTheme="minorHAnsi" w:cstheme="minorHAnsi"/>
          <w:b/>
          <w:sz w:val="22"/>
          <w:szCs w:val="22"/>
        </w:rPr>
        <w:t>:</w:t>
      </w:r>
      <w:r w:rsidRPr="007847D7">
        <w:rPr>
          <w:rFonts w:asciiTheme="minorHAnsi" w:hAnsiTheme="minorHAnsi" w:cstheme="minorHAnsi"/>
          <w:szCs w:val="22"/>
        </w:rPr>
        <w:t xml:space="preserve"> </w:t>
      </w:r>
      <w:r w:rsidRPr="00070966">
        <w:rPr>
          <w:rFonts w:asciiTheme="minorHAnsi" w:eastAsia="Times New Roman" w:hAnsiTheme="minorHAnsi" w:cstheme="minorHAnsi"/>
          <w:sz w:val="22"/>
          <w:szCs w:val="22"/>
        </w:rPr>
        <w:t>1.25 hours</w:t>
      </w:r>
    </w:p>
    <w:p w14:paraId="49B2F6AA" w14:textId="77777777" w:rsidR="007847D7" w:rsidRDefault="00476453" w:rsidP="007847D7">
      <w:pPr>
        <w:pStyle w:val="NormalWeb"/>
        <w:spacing w:before="0" w:beforeAutospacing="0" w:after="0" w:afterAutospacing="0"/>
        <w:rPr>
          <w:rFonts w:asciiTheme="minorHAnsi" w:eastAsia="Calibri" w:hAnsiTheme="minorHAnsi" w:cstheme="minorHAnsi"/>
          <w:b/>
          <w:szCs w:val="22"/>
        </w:rPr>
      </w:pPr>
      <w:r w:rsidRPr="00070966">
        <w:rPr>
          <w:rFonts w:asciiTheme="minorHAnsi" w:eastAsia="Times New Roman" w:hAnsiTheme="minorHAnsi" w:cstheme="minorHAnsi"/>
          <w:b/>
          <w:sz w:val="22"/>
          <w:szCs w:val="22"/>
          <w:u w:val="single"/>
        </w:rPr>
        <w:t>FACULTY</w:t>
      </w:r>
      <w:r w:rsidR="00F3797D" w:rsidRPr="00070966">
        <w:rPr>
          <w:rFonts w:asciiTheme="minorHAnsi" w:eastAsia="Times New Roman" w:hAnsiTheme="minorHAnsi" w:cstheme="minorHAnsi"/>
          <w:b/>
          <w:sz w:val="22"/>
          <w:szCs w:val="22"/>
        </w:rPr>
        <w:t>:</w:t>
      </w:r>
      <w:r w:rsidR="00F3797D" w:rsidRPr="007847D7">
        <w:rPr>
          <w:rFonts w:asciiTheme="minorHAnsi" w:hAnsiTheme="minorHAnsi" w:cstheme="minorHAnsi"/>
          <w:sz w:val="22"/>
          <w:szCs w:val="22"/>
        </w:rPr>
        <w:t xml:space="preserve"> </w:t>
      </w:r>
      <w:r w:rsidR="007847D7" w:rsidRPr="007847D7">
        <w:rPr>
          <w:rFonts w:asciiTheme="minorHAnsi" w:hAnsiTheme="minorHAnsi" w:cstheme="minorHAnsi"/>
          <w:sz w:val="22"/>
          <w:szCs w:val="22"/>
        </w:rPr>
        <w:t>Patty Hendrickson, Keynote Speaker</w:t>
      </w:r>
      <w:r w:rsidR="007847D7" w:rsidRPr="00E741DA">
        <w:rPr>
          <w:rFonts w:asciiTheme="minorHAnsi" w:eastAsia="Calibri" w:hAnsiTheme="minorHAnsi" w:cstheme="minorHAnsi"/>
          <w:b/>
          <w:szCs w:val="22"/>
        </w:rPr>
        <w:t xml:space="preserve"> </w:t>
      </w:r>
    </w:p>
    <w:p w14:paraId="6276CDA6" w14:textId="6FB10562" w:rsidR="002601D8" w:rsidRDefault="00621803" w:rsidP="007847D7">
      <w:pPr>
        <w:rPr>
          <w:rFonts w:asciiTheme="minorHAnsi" w:hAnsiTheme="minorHAnsi" w:cstheme="minorHAnsi"/>
          <w:i/>
          <w:szCs w:val="22"/>
        </w:rPr>
      </w:pPr>
      <w:r w:rsidRPr="00E741DA">
        <w:rPr>
          <w:rFonts w:asciiTheme="minorHAnsi" w:hAnsiTheme="minorHAnsi" w:cstheme="minorHAnsi"/>
          <w:i/>
          <w:szCs w:val="22"/>
        </w:rPr>
        <w:tab/>
      </w:r>
    </w:p>
    <w:p w14:paraId="7A84D3FE" w14:textId="77777777" w:rsidR="007847D7" w:rsidRPr="00E741DA" w:rsidRDefault="007847D7" w:rsidP="007847D7">
      <w:pPr>
        <w:rPr>
          <w:rFonts w:asciiTheme="minorHAnsi" w:hAnsiTheme="minorHAnsi" w:cstheme="minorHAnsi"/>
          <w:szCs w:val="22"/>
        </w:rPr>
      </w:pPr>
    </w:p>
    <w:p w14:paraId="02BC3251" w14:textId="00FE088B" w:rsidR="00476453" w:rsidRPr="00E741DA" w:rsidRDefault="00F3797D" w:rsidP="00476453">
      <w:pPr>
        <w:ind w:left="2880" w:hanging="2880"/>
        <w:rPr>
          <w:rFonts w:asciiTheme="minorHAnsi" w:hAnsiTheme="minorHAnsi" w:cstheme="minorHAnsi"/>
          <w:b/>
          <w:szCs w:val="22"/>
          <w:u w:val="single"/>
        </w:rPr>
      </w:pPr>
      <w:r w:rsidRPr="00E741DA">
        <w:rPr>
          <w:rFonts w:asciiTheme="minorHAnsi" w:hAnsiTheme="minorHAnsi" w:cstheme="minorHAnsi"/>
          <w:b/>
          <w:szCs w:val="22"/>
          <w:u w:val="single"/>
        </w:rPr>
        <w:t>January 1</w:t>
      </w:r>
      <w:r w:rsidR="007847D7">
        <w:rPr>
          <w:rFonts w:asciiTheme="minorHAnsi" w:hAnsiTheme="minorHAnsi" w:cstheme="minorHAnsi"/>
          <w:b/>
          <w:szCs w:val="22"/>
          <w:u w:val="single"/>
        </w:rPr>
        <w:t>8</w:t>
      </w:r>
      <w:r w:rsidRPr="00E741DA">
        <w:rPr>
          <w:rFonts w:asciiTheme="minorHAnsi" w:hAnsiTheme="minorHAnsi" w:cstheme="minorHAnsi"/>
          <w:b/>
          <w:szCs w:val="22"/>
          <w:u w:val="single"/>
        </w:rPr>
        <w:t>, 20</w:t>
      </w:r>
      <w:r w:rsidR="004A6D02" w:rsidRPr="00E741DA">
        <w:rPr>
          <w:rFonts w:asciiTheme="minorHAnsi" w:hAnsiTheme="minorHAnsi" w:cstheme="minorHAnsi"/>
          <w:b/>
          <w:szCs w:val="22"/>
          <w:u w:val="single"/>
        </w:rPr>
        <w:t>2</w:t>
      </w:r>
      <w:r w:rsidR="007847D7">
        <w:rPr>
          <w:rFonts w:asciiTheme="minorHAnsi" w:hAnsiTheme="minorHAnsi" w:cstheme="minorHAnsi"/>
          <w:b/>
          <w:szCs w:val="22"/>
          <w:u w:val="single"/>
        </w:rPr>
        <w:t>4</w:t>
      </w:r>
      <w:r w:rsidR="00476453" w:rsidRPr="00E741DA">
        <w:rPr>
          <w:rFonts w:asciiTheme="minorHAnsi" w:hAnsiTheme="minorHAnsi" w:cstheme="minorHAnsi"/>
          <w:b/>
          <w:szCs w:val="22"/>
          <w:u w:val="single"/>
        </w:rPr>
        <w:t xml:space="preserve"> </w:t>
      </w:r>
      <w:r w:rsidR="00C52F35" w:rsidRPr="00E741DA">
        <w:rPr>
          <w:rFonts w:asciiTheme="minorHAnsi" w:hAnsiTheme="minorHAnsi" w:cstheme="minorHAnsi"/>
          <w:b/>
          <w:szCs w:val="22"/>
          <w:u w:val="single"/>
        </w:rPr>
        <w:t>(4.5</w:t>
      </w:r>
      <w:r w:rsidR="002601D8" w:rsidRPr="00E741DA">
        <w:rPr>
          <w:rFonts w:asciiTheme="minorHAnsi" w:hAnsiTheme="minorHAnsi" w:cstheme="minorHAnsi"/>
          <w:b/>
          <w:szCs w:val="22"/>
          <w:u w:val="single"/>
        </w:rPr>
        <w:t xml:space="preserve"> total contact hours possible)</w:t>
      </w:r>
    </w:p>
    <w:p w14:paraId="08E30C12" w14:textId="77777777" w:rsidR="00476453" w:rsidRPr="00E741DA" w:rsidRDefault="00476453" w:rsidP="00476453">
      <w:pPr>
        <w:ind w:left="2880" w:hanging="2880"/>
        <w:rPr>
          <w:rFonts w:asciiTheme="minorHAnsi" w:hAnsiTheme="minorHAnsi" w:cstheme="minorHAnsi"/>
          <w:szCs w:val="22"/>
        </w:rPr>
      </w:pPr>
    </w:p>
    <w:p w14:paraId="68D90612" w14:textId="77777777" w:rsidR="007847D7" w:rsidRPr="007847D7" w:rsidRDefault="005F5A4E" w:rsidP="0011291A">
      <w:pPr>
        <w:pStyle w:val="ListParagraph"/>
        <w:numPr>
          <w:ilvl w:val="0"/>
          <w:numId w:val="27"/>
        </w:numPr>
        <w:tabs>
          <w:tab w:val="left" w:pos="-720"/>
        </w:tabs>
        <w:rPr>
          <w:rFonts w:asciiTheme="minorHAnsi" w:hAnsiTheme="minorHAnsi" w:cstheme="minorHAnsi"/>
          <w:szCs w:val="22"/>
        </w:rPr>
      </w:pPr>
      <w:r w:rsidRPr="007847D7">
        <w:rPr>
          <w:rFonts w:asciiTheme="minorHAnsi" w:eastAsia="Calibri" w:hAnsiTheme="minorHAnsi" w:cstheme="minorHAnsi"/>
          <w:b/>
          <w:szCs w:val="22"/>
        </w:rPr>
        <w:t xml:space="preserve">8:30 am </w:t>
      </w:r>
      <w:r w:rsidR="00F3797D" w:rsidRPr="007847D7">
        <w:rPr>
          <w:rFonts w:asciiTheme="minorHAnsi" w:eastAsia="Calibri" w:hAnsiTheme="minorHAnsi" w:cstheme="minorHAnsi"/>
          <w:b/>
          <w:szCs w:val="22"/>
        </w:rPr>
        <w:t>-</w:t>
      </w:r>
      <w:r w:rsidRPr="007847D7">
        <w:rPr>
          <w:rFonts w:asciiTheme="minorHAnsi" w:eastAsia="Calibri" w:hAnsiTheme="minorHAnsi" w:cstheme="minorHAnsi"/>
          <w:b/>
          <w:szCs w:val="22"/>
        </w:rPr>
        <w:t xml:space="preserve"> 10</w:t>
      </w:r>
      <w:r w:rsidR="00476453" w:rsidRPr="007847D7">
        <w:rPr>
          <w:rFonts w:asciiTheme="minorHAnsi" w:eastAsia="Calibri" w:hAnsiTheme="minorHAnsi" w:cstheme="minorHAnsi"/>
          <w:b/>
          <w:szCs w:val="22"/>
        </w:rPr>
        <w:t>:</w:t>
      </w:r>
      <w:r w:rsidR="004A6D02" w:rsidRPr="007847D7">
        <w:rPr>
          <w:rFonts w:asciiTheme="minorHAnsi" w:eastAsia="Calibri" w:hAnsiTheme="minorHAnsi" w:cstheme="minorHAnsi"/>
          <w:b/>
          <w:szCs w:val="22"/>
        </w:rPr>
        <w:t>0</w:t>
      </w:r>
      <w:r w:rsidR="00476453" w:rsidRPr="007847D7">
        <w:rPr>
          <w:rFonts w:asciiTheme="minorHAnsi" w:eastAsia="Calibri" w:hAnsiTheme="minorHAnsi" w:cstheme="minorHAnsi"/>
          <w:b/>
          <w:szCs w:val="22"/>
        </w:rPr>
        <w:t>0 am</w:t>
      </w:r>
      <w:r w:rsidR="00476453" w:rsidRPr="007847D7">
        <w:rPr>
          <w:rFonts w:asciiTheme="minorHAnsi" w:eastAsia="Calibri" w:hAnsiTheme="minorHAnsi" w:cstheme="minorHAnsi"/>
          <w:b/>
          <w:szCs w:val="22"/>
        </w:rPr>
        <w:tab/>
      </w:r>
      <w:r w:rsidR="007847D7" w:rsidRPr="007847D7">
        <w:rPr>
          <w:rFonts w:asciiTheme="minorHAnsi" w:hAnsiTheme="minorHAnsi" w:cstheme="minorHAnsi"/>
          <w:b/>
          <w:bCs/>
          <w:szCs w:val="22"/>
        </w:rPr>
        <w:t>The Safari Way: Roaring Success with the Right Peeps in the Jeep</w:t>
      </w:r>
    </w:p>
    <w:p w14:paraId="460F85F3" w14:textId="0A25D7EB" w:rsidR="00476453" w:rsidRPr="007847D7" w:rsidRDefault="00F3797D" w:rsidP="007847D7">
      <w:pPr>
        <w:tabs>
          <w:tab w:val="left" w:pos="-720"/>
        </w:tabs>
        <w:rPr>
          <w:rFonts w:asciiTheme="minorHAnsi" w:hAnsiTheme="minorHAnsi" w:cstheme="minorHAnsi"/>
          <w:szCs w:val="22"/>
        </w:rPr>
      </w:pPr>
      <w:r w:rsidRPr="007847D7">
        <w:rPr>
          <w:rFonts w:asciiTheme="minorHAnsi" w:hAnsiTheme="minorHAnsi" w:cstheme="minorHAnsi"/>
          <w:b/>
          <w:szCs w:val="22"/>
          <w:u w:val="single"/>
        </w:rPr>
        <w:t>CEUs</w:t>
      </w:r>
      <w:r w:rsidRPr="007847D7">
        <w:rPr>
          <w:rFonts w:asciiTheme="minorHAnsi" w:hAnsiTheme="minorHAnsi" w:cstheme="minorHAnsi"/>
          <w:b/>
          <w:szCs w:val="22"/>
        </w:rPr>
        <w:t>:</w:t>
      </w:r>
      <w:r w:rsidRPr="007847D7">
        <w:rPr>
          <w:rFonts w:asciiTheme="minorHAnsi" w:hAnsiTheme="minorHAnsi" w:cstheme="minorHAnsi"/>
          <w:szCs w:val="22"/>
        </w:rPr>
        <w:t xml:space="preserve"> </w:t>
      </w:r>
      <w:r w:rsidR="004A6D02" w:rsidRPr="007847D7">
        <w:rPr>
          <w:rFonts w:asciiTheme="minorHAnsi" w:hAnsiTheme="minorHAnsi" w:cstheme="minorHAnsi"/>
          <w:szCs w:val="22"/>
        </w:rPr>
        <w:t>1</w:t>
      </w:r>
      <w:r w:rsidRPr="007847D7">
        <w:rPr>
          <w:rFonts w:asciiTheme="minorHAnsi" w:hAnsiTheme="minorHAnsi" w:cstheme="minorHAnsi"/>
          <w:szCs w:val="22"/>
        </w:rPr>
        <w:t>.</w:t>
      </w:r>
      <w:r w:rsidR="004A6D02" w:rsidRPr="007847D7">
        <w:rPr>
          <w:rFonts w:asciiTheme="minorHAnsi" w:hAnsiTheme="minorHAnsi" w:cstheme="minorHAnsi"/>
          <w:szCs w:val="22"/>
        </w:rPr>
        <w:t>5</w:t>
      </w:r>
      <w:r w:rsidRPr="007847D7">
        <w:rPr>
          <w:rFonts w:asciiTheme="minorHAnsi" w:hAnsiTheme="minorHAnsi" w:cstheme="minorHAnsi"/>
          <w:szCs w:val="22"/>
        </w:rPr>
        <w:t xml:space="preserve"> hours</w:t>
      </w:r>
      <w:r w:rsidRPr="007847D7">
        <w:rPr>
          <w:rFonts w:asciiTheme="minorHAnsi" w:hAnsiTheme="minorHAnsi" w:cstheme="minorHAnsi"/>
          <w:szCs w:val="22"/>
        </w:rPr>
        <w:tab/>
      </w:r>
    </w:p>
    <w:p w14:paraId="1E8C59CB" w14:textId="5590386A" w:rsidR="002601D8" w:rsidRPr="00E741DA" w:rsidRDefault="00621803" w:rsidP="004A6D02">
      <w:pPr>
        <w:rPr>
          <w:rFonts w:asciiTheme="minorHAnsi" w:hAnsiTheme="minorHAnsi" w:cstheme="minorHAnsi"/>
          <w:szCs w:val="22"/>
        </w:rPr>
      </w:pPr>
      <w:r w:rsidRPr="00434300">
        <w:rPr>
          <w:rFonts w:asciiTheme="minorHAnsi" w:hAnsiTheme="minorHAnsi" w:cstheme="minorHAnsi"/>
          <w:b/>
          <w:szCs w:val="22"/>
          <w:u w:val="single"/>
        </w:rPr>
        <w:t>FACULTY</w:t>
      </w:r>
      <w:r w:rsidRPr="00434300">
        <w:rPr>
          <w:rFonts w:asciiTheme="minorHAnsi" w:hAnsiTheme="minorHAnsi" w:cstheme="minorHAnsi"/>
          <w:szCs w:val="22"/>
        </w:rPr>
        <w:t xml:space="preserve">: </w:t>
      </w:r>
      <w:r w:rsidR="007847D7">
        <w:rPr>
          <w:rFonts w:asciiTheme="minorHAnsi" w:hAnsiTheme="minorHAnsi" w:cstheme="minorHAnsi"/>
          <w:szCs w:val="22"/>
        </w:rPr>
        <w:t>Steve Fredlund, Keynote Speaker</w:t>
      </w:r>
    </w:p>
    <w:p w14:paraId="095D72A7" w14:textId="77777777" w:rsidR="00621803" w:rsidRPr="00E741DA" w:rsidRDefault="00621803" w:rsidP="008845BE">
      <w:pPr>
        <w:tabs>
          <w:tab w:val="left" w:pos="-720"/>
        </w:tabs>
        <w:rPr>
          <w:rFonts w:asciiTheme="minorHAnsi" w:hAnsiTheme="minorHAnsi" w:cstheme="minorHAnsi"/>
          <w:szCs w:val="22"/>
        </w:rPr>
      </w:pPr>
    </w:p>
    <w:p w14:paraId="61042318" w14:textId="4749279B" w:rsidR="00621803" w:rsidRPr="00E741DA" w:rsidRDefault="00E60E66" w:rsidP="00621803">
      <w:pPr>
        <w:pStyle w:val="ListParagraph"/>
        <w:numPr>
          <w:ilvl w:val="0"/>
          <w:numId w:val="27"/>
        </w:numPr>
        <w:rPr>
          <w:rFonts w:asciiTheme="minorHAnsi" w:eastAsia="Calibri" w:hAnsiTheme="minorHAnsi" w:cstheme="minorHAnsi"/>
          <w:b/>
          <w:szCs w:val="22"/>
        </w:rPr>
      </w:pPr>
      <w:r w:rsidRPr="00E741DA">
        <w:rPr>
          <w:rFonts w:asciiTheme="minorHAnsi" w:eastAsia="Calibri" w:hAnsiTheme="minorHAnsi" w:cstheme="minorHAnsi"/>
          <w:b/>
          <w:szCs w:val="22"/>
        </w:rPr>
        <w:t>10:</w:t>
      </w:r>
      <w:r w:rsidR="004A6D02" w:rsidRPr="00E741DA">
        <w:rPr>
          <w:rFonts w:asciiTheme="minorHAnsi" w:eastAsia="Calibri" w:hAnsiTheme="minorHAnsi" w:cstheme="minorHAnsi"/>
          <w:b/>
          <w:szCs w:val="22"/>
        </w:rPr>
        <w:t>1</w:t>
      </w:r>
      <w:r w:rsidRPr="00E741DA">
        <w:rPr>
          <w:rFonts w:asciiTheme="minorHAnsi" w:eastAsia="Calibri" w:hAnsiTheme="minorHAnsi" w:cstheme="minorHAnsi"/>
          <w:b/>
          <w:szCs w:val="22"/>
        </w:rPr>
        <w:t xml:space="preserve">5 am </w:t>
      </w:r>
      <w:r w:rsidR="00F3797D" w:rsidRPr="00E741DA">
        <w:rPr>
          <w:rFonts w:asciiTheme="minorHAnsi" w:eastAsia="Calibri" w:hAnsiTheme="minorHAnsi" w:cstheme="minorHAnsi"/>
          <w:b/>
          <w:szCs w:val="22"/>
        </w:rPr>
        <w:t>-</w:t>
      </w:r>
      <w:r w:rsidRPr="00E741DA">
        <w:rPr>
          <w:rFonts w:asciiTheme="minorHAnsi" w:eastAsia="Calibri" w:hAnsiTheme="minorHAnsi" w:cstheme="minorHAnsi"/>
          <w:b/>
          <w:szCs w:val="22"/>
        </w:rPr>
        <w:t xml:space="preserve"> </w:t>
      </w:r>
      <w:r w:rsidR="00621803" w:rsidRPr="00E741DA">
        <w:rPr>
          <w:rFonts w:asciiTheme="minorHAnsi" w:eastAsia="Calibri" w:hAnsiTheme="minorHAnsi" w:cstheme="minorHAnsi"/>
          <w:b/>
          <w:szCs w:val="22"/>
        </w:rPr>
        <w:t>1</w:t>
      </w:r>
      <w:r w:rsidR="004A6D02" w:rsidRPr="00E741DA">
        <w:rPr>
          <w:rFonts w:asciiTheme="minorHAnsi" w:eastAsia="Calibri" w:hAnsiTheme="minorHAnsi" w:cstheme="minorHAnsi"/>
          <w:b/>
          <w:szCs w:val="22"/>
        </w:rPr>
        <w:t>1</w:t>
      </w:r>
      <w:r w:rsidRPr="00E741DA">
        <w:rPr>
          <w:rFonts w:asciiTheme="minorHAnsi" w:eastAsia="Calibri" w:hAnsiTheme="minorHAnsi" w:cstheme="minorHAnsi"/>
          <w:b/>
          <w:szCs w:val="22"/>
        </w:rPr>
        <w:t>:</w:t>
      </w:r>
      <w:r w:rsidR="004A6D02" w:rsidRPr="00E741DA">
        <w:rPr>
          <w:rFonts w:asciiTheme="minorHAnsi" w:eastAsia="Calibri" w:hAnsiTheme="minorHAnsi" w:cstheme="minorHAnsi"/>
          <w:b/>
          <w:szCs w:val="22"/>
        </w:rPr>
        <w:t>45</w:t>
      </w:r>
      <w:r w:rsidRPr="00E741DA">
        <w:rPr>
          <w:rFonts w:asciiTheme="minorHAnsi" w:eastAsia="Calibri" w:hAnsiTheme="minorHAnsi" w:cstheme="minorHAnsi"/>
          <w:b/>
          <w:szCs w:val="22"/>
        </w:rPr>
        <w:t xml:space="preserve"> </w:t>
      </w:r>
      <w:r w:rsidR="004A6D02" w:rsidRPr="00E741DA">
        <w:rPr>
          <w:rFonts w:asciiTheme="minorHAnsi" w:eastAsia="Calibri" w:hAnsiTheme="minorHAnsi" w:cstheme="minorHAnsi"/>
          <w:b/>
          <w:szCs w:val="22"/>
        </w:rPr>
        <w:t>a</w:t>
      </w:r>
      <w:r w:rsidR="00621803" w:rsidRPr="00E741DA">
        <w:rPr>
          <w:rFonts w:asciiTheme="minorHAnsi" w:eastAsia="Calibri" w:hAnsiTheme="minorHAnsi" w:cstheme="minorHAnsi"/>
          <w:b/>
          <w:szCs w:val="22"/>
        </w:rPr>
        <w:t>m</w:t>
      </w:r>
      <w:r w:rsidR="00621803" w:rsidRPr="00E741DA">
        <w:rPr>
          <w:rFonts w:asciiTheme="minorHAnsi" w:eastAsia="Calibri" w:hAnsiTheme="minorHAnsi" w:cstheme="minorHAnsi"/>
          <w:b/>
          <w:szCs w:val="22"/>
        </w:rPr>
        <w:tab/>
      </w:r>
      <w:r w:rsidR="007847D7">
        <w:rPr>
          <w:rFonts w:asciiTheme="minorHAnsi" w:hAnsiTheme="minorHAnsi" w:cstheme="minorHAnsi"/>
          <w:b/>
          <w:szCs w:val="22"/>
        </w:rPr>
        <w:t>Improving Interdepartmental Communication</w:t>
      </w:r>
    </w:p>
    <w:p w14:paraId="76C332EC" w14:textId="77777777" w:rsidR="00621803" w:rsidRPr="00E741DA" w:rsidRDefault="00F3797D" w:rsidP="00621803">
      <w:pPr>
        <w:tabs>
          <w:tab w:val="left" w:pos="-720"/>
        </w:tabs>
        <w:rPr>
          <w:rFonts w:asciiTheme="minorHAnsi" w:hAnsiTheme="minorHAnsi" w:cstheme="minorHAnsi"/>
          <w:szCs w:val="22"/>
        </w:rPr>
      </w:pPr>
      <w:r w:rsidRPr="00E741DA">
        <w:rPr>
          <w:rFonts w:asciiTheme="minorHAnsi" w:hAnsiTheme="minorHAnsi" w:cstheme="minorHAnsi"/>
          <w:b/>
          <w:szCs w:val="22"/>
          <w:u w:val="single"/>
        </w:rPr>
        <w:t>CEUs</w:t>
      </w:r>
      <w:r w:rsidRPr="00E741DA">
        <w:rPr>
          <w:rFonts w:asciiTheme="minorHAnsi" w:hAnsiTheme="minorHAnsi" w:cstheme="minorHAnsi"/>
          <w:szCs w:val="22"/>
        </w:rPr>
        <w:t>: 1.5 hours</w:t>
      </w:r>
      <w:r w:rsidRPr="00E741DA">
        <w:rPr>
          <w:rFonts w:asciiTheme="minorHAnsi" w:hAnsiTheme="minorHAnsi" w:cstheme="minorHAnsi"/>
          <w:szCs w:val="22"/>
        </w:rPr>
        <w:tab/>
      </w:r>
    </w:p>
    <w:p w14:paraId="78EBE76C" w14:textId="60214B97" w:rsidR="00621803" w:rsidRPr="00E741DA" w:rsidRDefault="00621803" w:rsidP="00E741DA">
      <w:pPr>
        <w:spacing w:after="280"/>
        <w:rPr>
          <w:rFonts w:asciiTheme="minorHAnsi" w:hAnsiTheme="minorHAnsi" w:cstheme="minorHAnsi"/>
          <w:szCs w:val="22"/>
        </w:rPr>
      </w:pPr>
      <w:r w:rsidRPr="00E741DA">
        <w:rPr>
          <w:rFonts w:asciiTheme="minorHAnsi" w:hAnsiTheme="minorHAnsi" w:cstheme="minorHAnsi"/>
          <w:b/>
          <w:szCs w:val="22"/>
          <w:u w:val="single"/>
        </w:rPr>
        <w:t>FACULTY</w:t>
      </w:r>
      <w:r w:rsidR="00F3797D" w:rsidRPr="00E741DA">
        <w:rPr>
          <w:rFonts w:asciiTheme="minorHAnsi" w:hAnsiTheme="minorHAnsi" w:cstheme="minorHAnsi"/>
          <w:szCs w:val="22"/>
        </w:rPr>
        <w:t>:</w:t>
      </w:r>
      <w:r w:rsidR="00E741DA" w:rsidRPr="00E741DA">
        <w:rPr>
          <w:rFonts w:asciiTheme="minorHAnsi" w:hAnsiTheme="minorHAnsi" w:cstheme="minorHAnsi"/>
          <w:szCs w:val="22"/>
        </w:rPr>
        <w:t xml:space="preserve"> </w:t>
      </w:r>
      <w:r w:rsidR="007847D7">
        <w:rPr>
          <w:rFonts w:asciiTheme="minorHAnsi" w:hAnsiTheme="minorHAnsi" w:cstheme="minorHAnsi"/>
          <w:szCs w:val="22"/>
        </w:rPr>
        <w:t>John Garci, Keynote Speaker</w:t>
      </w:r>
      <w:r w:rsidR="00E741DA" w:rsidRPr="00E741DA">
        <w:rPr>
          <w:rFonts w:asciiTheme="minorHAnsi" w:hAnsiTheme="minorHAnsi" w:cstheme="minorHAnsi"/>
          <w:szCs w:val="22"/>
        </w:rPr>
        <w:t xml:space="preserve"> </w:t>
      </w:r>
    </w:p>
    <w:p w14:paraId="7347EB28" w14:textId="3138B2EA" w:rsidR="004A6D02" w:rsidRPr="007847D7" w:rsidRDefault="00F3797D" w:rsidP="00BC1687">
      <w:pPr>
        <w:pStyle w:val="ListParagraph"/>
        <w:numPr>
          <w:ilvl w:val="0"/>
          <w:numId w:val="27"/>
        </w:numPr>
        <w:tabs>
          <w:tab w:val="left" w:pos="-720"/>
          <w:tab w:val="left" w:pos="0"/>
        </w:tabs>
        <w:rPr>
          <w:rFonts w:asciiTheme="minorHAnsi" w:hAnsiTheme="minorHAnsi" w:cstheme="minorHAnsi"/>
          <w:b/>
          <w:i/>
          <w:szCs w:val="22"/>
        </w:rPr>
      </w:pPr>
      <w:r w:rsidRPr="007847D7">
        <w:rPr>
          <w:rFonts w:asciiTheme="minorHAnsi" w:eastAsia="Calibri" w:hAnsiTheme="minorHAnsi" w:cstheme="minorHAnsi"/>
          <w:b/>
          <w:szCs w:val="22"/>
        </w:rPr>
        <w:t>12:</w:t>
      </w:r>
      <w:r w:rsidR="004A6D02" w:rsidRPr="007847D7">
        <w:rPr>
          <w:rFonts w:asciiTheme="minorHAnsi" w:eastAsia="Calibri" w:hAnsiTheme="minorHAnsi" w:cstheme="minorHAnsi"/>
          <w:b/>
          <w:szCs w:val="22"/>
        </w:rPr>
        <w:t>45</w:t>
      </w:r>
      <w:r w:rsidRPr="007847D7">
        <w:rPr>
          <w:rFonts w:asciiTheme="minorHAnsi" w:eastAsia="Calibri" w:hAnsiTheme="minorHAnsi" w:cstheme="minorHAnsi"/>
          <w:b/>
          <w:szCs w:val="22"/>
        </w:rPr>
        <w:t xml:space="preserve"> pm -</w:t>
      </w:r>
      <w:r w:rsidR="00C52F35" w:rsidRPr="007847D7">
        <w:rPr>
          <w:rFonts w:asciiTheme="minorHAnsi" w:eastAsia="Calibri" w:hAnsiTheme="minorHAnsi" w:cstheme="minorHAnsi"/>
          <w:b/>
          <w:szCs w:val="22"/>
        </w:rPr>
        <w:t xml:space="preserve"> 2:15 pm</w:t>
      </w:r>
      <w:r w:rsidR="00C52F35" w:rsidRPr="007847D7">
        <w:rPr>
          <w:rFonts w:asciiTheme="minorHAnsi" w:eastAsia="Calibri" w:hAnsiTheme="minorHAnsi" w:cstheme="minorHAnsi"/>
          <w:b/>
          <w:szCs w:val="22"/>
        </w:rPr>
        <w:tab/>
      </w:r>
      <w:hyperlink r:id="rId11" w:anchor="page=program-detail&amp;programId=9457&amp;speakerId=5812" w:history="1">
        <w:r w:rsidR="007847D7" w:rsidRPr="007847D7">
          <w:rPr>
            <w:rStyle w:val="Hyperlink"/>
            <w:rFonts w:asciiTheme="minorHAnsi" w:hAnsiTheme="minorHAnsi" w:cstheme="minorHAnsi"/>
            <w:b/>
            <w:color w:val="auto"/>
            <w:szCs w:val="22"/>
            <w:u w:val="none"/>
          </w:rPr>
          <w:t>Prove</w:t>
        </w:r>
      </w:hyperlink>
      <w:r w:rsidR="007847D7" w:rsidRPr="007847D7">
        <w:rPr>
          <w:rStyle w:val="Hyperlink"/>
          <w:rFonts w:asciiTheme="minorHAnsi" w:hAnsiTheme="minorHAnsi" w:cstheme="minorHAnsi"/>
          <w:b/>
          <w:color w:val="auto"/>
          <w:szCs w:val="22"/>
          <w:u w:val="none"/>
        </w:rPr>
        <w:t xml:space="preserve"> What’s Possible</w:t>
      </w:r>
    </w:p>
    <w:p w14:paraId="3E35A3D8" w14:textId="4BA89ACD" w:rsidR="00C52F35" w:rsidRPr="007847D7" w:rsidRDefault="00F3797D" w:rsidP="004A6D02">
      <w:pPr>
        <w:tabs>
          <w:tab w:val="left" w:pos="-720"/>
          <w:tab w:val="left" w:pos="0"/>
        </w:tabs>
        <w:rPr>
          <w:rFonts w:asciiTheme="minorHAnsi" w:hAnsiTheme="minorHAnsi" w:cstheme="minorHAnsi"/>
          <w:i/>
          <w:szCs w:val="22"/>
        </w:rPr>
      </w:pPr>
      <w:r w:rsidRPr="007847D7">
        <w:rPr>
          <w:rFonts w:asciiTheme="minorHAnsi" w:hAnsiTheme="minorHAnsi" w:cstheme="minorHAnsi"/>
          <w:b/>
          <w:szCs w:val="22"/>
          <w:u w:val="single"/>
        </w:rPr>
        <w:t>Work CEUs</w:t>
      </w:r>
      <w:r w:rsidRPr="007847D7">
        <w:rPr>
          <w:rFonts w:asciiTheme="minorHAnsi" w:hAnsiTheme="minorHAnsi" w:cstheme="minorHAnsi"/>
          <w:szCs w:val="22"/>
        </w:rPr>
        <w:t>: 1.</w:t>
      </w:r>
      <w:r w:rsidR="004A6D02" w:rsidRPr="007847D7">
        <w:rPr>
          <w:rFonts w:asciiTheme="minorHAnsi" w:hAnsiTheme="minorHAnsi" w:cstheme="minorHAnsi"/>
          <w:szCs w:val="22"/>
        </w:rPr>
        <w:t>5</w:t>
      </w:r>
      <w:r w:rsidRPr="007847D7">
        <w:rPr>
          <w:rFonts w:asciiTheme="minorHAnsi" w:hAnsiTheme="minorHAnsi" w:cstheme="minorHAnsi"/>
          <w:szCs w:val="22"/>
        </w:rPr>
        <w:t xml:space="preserve"> hour</w:t>
      </w:r>
      <w:r w:rsidRPr="007847D7">
        <w:rPr>
          <w:rFonts w:asciiTheme="minorHAnsi" w:hAnsiTheme="minorHAnsi" w:cstheme="minorHAnsi"/>
          <w:szCs w:val="22"/>
        </w:rPr>
        <w:tab/>
      </w:r>
      <w:r w:rsidRPr="007847D7">
        <w:rPr>
          <w:rFonts w:asciiTheme="minorHAnsi" w:hAnsiTheme="minorHAnsi" w:cstheme="minorHAnsi"/>
          <w:i/>
          <w:szCs w:val="22"/>
        </w:rPr>
        <w:tab/>
      </w:r>
    </w:p>
    <w:p w14:paraId="1459D99A" w14:textId="5C87A02C" w:rsidR="00F601C8" w:rsidRPr="007847D7" w:rsidRDefault="00C52F35" w:rsidP="00F601C8">
      <w:pPr>
        <w:pStyle w:val="s3"/>
        <w:spacing w:before="0" w:beforeAutospacing="0" w:after="0" w:afterAutospacing="0"/>
        <w:textAlignment w:val="baseline"/>
        <w:rPr>
          <w:rFonts w:asciiTheme="minorHAnsi" w:hAnsiTheme="minorHAnsi" w:cstheme="minorHAnsi"/>
          <w:sz w:val="22"/>
          <w:szCs w:val="22"/>
        </w:rPr>
      </w:pPr>
      <w:r w:rsidRPr="007847D7">
        <w:rPr>
          <w:rFonts w:asciiTheme="minorHAnsi" w:hAnsiTheme="minorHAnsi" w:cstheme="minorHAnsi"/>
          <w:b/>
          <w:sz w:val="22"/>
          <w:szCs w:val="22"/>
          <w:u w:val="single"/>
        </w:rPr>
        <w:t>FACULTY</w:t>
      </w:r>
      <w:r w:rsidRPr="007847D7">
        <w:rPr>
          <w:rFonts w:asciiTheme="minorHAnsi" w:hAnsiTheme="minorHAnsi" w:cstheme="minorHAnsi"/>
          <w:sz w:val="22"/>
          <w:szCs w:val="22"/>
        </w:rPr>
        <w:t xml:space="preserve">: </w:t>
      </w:r>
      <w:r w:rsidR="00F601C8" w:rsidRPr="007847D7">
        <w:rPr>
          <w:rFonts w:asciiTheme="minorHAnsi" w:hAnsiTheme="minorHAnsi" w:cstheme="minorHAnsi"/>
          <w:sz w:val="22"/>
          <w:szCs w:val="22"/>
        </w:rPr>
        <w:t xml:space="preserve"> </w:t>
      </w:r>
      <w:r w:rsidR="007847D7" w:rsidRPr="007847D7">
        <w:rPr>
          <w:rFonts w:asciiTheme="minorHAnsi" w:hAnsiTheme="minorHAnsi" w:cstheme="minorHAnsi"/>
          <w:sz w:val="22"/>
          <w:szCs w:val="22"/>
        </w:rPr>
        <w:t>Merlyna Valentine, Keynote Speaker</w:t>
      </w:r>
    </w:p>
    <w:p w14:paraId="10979110" w14:textId="77777777" w:rsidR="007847D7" w:rsidRDefault="007847D7" w:rsidP="008845BE">
      <w:pPr>
        <w:tabs>
          <w:tab w:val="left" w:pos="-720"/>
        </w:tabs>
        <w:rPr>
          <w:rFonts w:asciiTheme="minorHAnsi" w:hAnsiTheme="minorHAnsi" w:cstheme="minorHAnsi"/>
          <w:szCs w:val="22"/>
        </w:rPr>
      </w:pPr>
    </w:p>
    <w:p w14:paraId="3D7518C1" w14:textId="77777777" w:rsidR="007847D7" w:rsidRDefault="007847D7" w:rsidP="008845BE">
      <w:pPr>
        <w:tabs>
          <w:tab w:val="left" w:pos="-720"/>
        </w:tabs>
        <w:rPr>
          <w:rFonts w:asciiTheme="minorHAnsi" w:hAnsiTheme="minorHAnsi" w:cstheme="minorHAnsi"/>
          <w:szCs w:val="22"/>
        </w:rPr>
      </w:pPr>
    </w:p>
    <w:p w14:paraId="1BF7F244" w14:textId="17CCA29F" w:rsidR="002B51C3" w:rsidRPr="00E741DA" w:rsidRDefault="00A27A87" w:rsidP="008845BE">
      <w:pPr>
        <w:tabs>
          <w:tab w:val="left" w:pos="-720"/>
        </w:tabs>
        <w:rPr>
          <w:rFonts w:asciiTheme="minorHAnsi" w:hAnsiTheme="minorHAnsi" w:cstheme="minorHAnsi"/>
          <w:szCs w:val="22"/>
        </w:rPr>
      </w:pPr>
      <w:r w:rsidRPr="00E741DA">
        <w:rPr>
          <w:rFonts w:asciiTheme="minorHAnsi" w:hAnsiTheme="minorHAnsi" w:cstheme="minorHAnsi"/>
          <w:b/>
          <w:szCs w:val="22"/>
          <w:u w:val="single"/>
        </w:rPr>
        <w:t>FEE</w:t>
      </w:r>
      <w:r w:rsidRPr="00E741DA">
        <w:rPr>
          <w:rFonts w:asciiTheme="minorHAnsi" w:hAnsiTheme="minorHAnsi" w:cstheme="minorHAnsi"/>
          <w:szCs w:val="22"/>
        </w:rPr>
        <w:t>:</w:t>
      </w:r>
      <w:r w:rsidR="00556565" w:rsidRPr="00E741DA">
        <w:rPr>
          <w:rFonts w:asciiTheme="minorHAnsi" w:hAnsiTheme="minorHAnsi" w:cstheme="minorHAnsi"/>
          <w:szCs w:val="22"/>
        </w:rPr>
        <w:t xml:space="preserve">  </w:t>
      </w:r>
      <w:r w:rsidR="00070966">
        <w:rPr>
          <w:rFonts w:asciiTheme="minorHAnsi" w:hAnsiTheme="minorHAnsi" w:cstheme="minorHAnsi"/>
          <w:szCs w:val="22"/>
        </w:rPr>
        <w:t xml:space="preserve">The </w:t>
      </w:r>
      <w:r w:rsidR="004925B2" w:rsidRPr="00E741DA">
        <w:rPr>
          <w:rFonts w:asciiTheme="minorHAnsi" w:hAnsiTheme="minorHAnsi" w:cstheme="minorHAnsi"/>
          <w:szCs w:val="22"/>
        </w:rPr>
        <w:t>$</w:t>
      </w:r>
      <w:r w:rsidR="00555008">
        <w:rPr>
          <w:rFonts w:asciiTheme="minorHAnsi" w:hAnsiTheme="minorHAnsi" w:cstheme="minorHAnsi"/>
          <w:szCs w:val="22"/>
        </w:rPr>
        <w:t>225</w:t>
      </w:r>
      <w:r w:rsidR="00DC733D" w:rsidRPr="00E741DA">
        <w:rPr>
          <w:rFonts w:asciiTheme="minorHAnsi" w:hAnsiTheme="minorHAnsi" w:cstheme="minorHAnsi"/>
          <w:szCs w:val="22"/>
        </w:rPr>
        <w:t xml:space="preserve"> ISAC </w:t>
      </w:r>
      <w:r w:rsidR="003E3A09" w:rsidRPr="00E741DA">
        <w:rPr>
          <w:rFonts w:asciiTheme="minorHAnsi" w:hAnsiTheme="minorHAnsi" w:cstheme="minorHAnsi"/>
          <w:szCs w:val="22"/>
        </w:rPr>
        <w:t xml:space="preserve">University </w:t>
      </w:r>
      <w:r w:rsidR="00DC733D" w:rsidRPr="00E741DA">
        <w:rPr>
          <w:rFonts w:asciiTheme="minorHAnsi" w:hAnsiTheme="minorHAnsi" w:cstheme="minorHAnsi"/>
          <w:szCs w:val="22"/>
        </w:rPr>
        <w:t xml:space="preserve">registration fee covers all CEUs. Please see ISAC’s cancellation and refund policy for further instruction. </w:t>
      </w:r>
    </w:p>
    <w:sectPr w:rsidR="002B51C3" w:rsidRPr="00E741DA" w:rsidSect="00C451CA">
      <w:headerReference w:type="default" r:id="rId12"/>
      <w:type w:val="continuous"/>
      <w:pgSz w:w="12240" w:h="15840" w:code="1"/>
      <w:pgMar w:top="900" w:right="1440" w:bottom="1440" w:left="1440" w:header="936"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DE12" w14:textId="77777777" w:rsidR="00861174" w:rsidRDefault="00861174">
      <w:r>
        <w:separator/>
      </w:r>
    </w:p>
  </w:endnote>
  <w:endnote w:type="continuationSeparator" w:id="0">
    <w:p w14:paraId="34CD245B" w14:textId="77777777" w:rsidR="00861174" w:rsidRDefault="0086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6AFE" w14:textId="77777777" w:rsidR="00861174" w:rsidRDefault="00861174">
      <w:r>
        <w:separator/>
      </w:r>
    </w:p>
  </w:footnote>
  <w:footnote w:type="continuationSeparator" w:id="0">
    <w:p w14:paraId="5BD2505E" w14:textId="77777777" w:rsidR="00861174" w:rsidRDefault="0086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F1BE" w14:textId="77777777" w:rsidR="00753042" w:rsidRDefault="00753042">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7EA"/>
    <w:multiLevelType w:val="hybridMultilevel"/>
    <w:tmpl w:val="31DA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0792"/>
    <w:multiLevelType w:val="hybridMultilevel"/>
    <w:tmpl w:val="2A742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BB692C"/>
    <w:multiLevelType w:val="hybridMultilevel"/>
    <w:tmpl w:val="47A6FDB4"/>
    <w:lvl w:ilvl="0" w:tplc="04FC98B0">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F35048A"/>
    <w:multiLevelType w:val="hybridMultilevel"/>
    <w:tmpl w:val="913A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F3793"/>
    <w:multiLevelType w:val="hybridMultilevel"/>
    <w:tmpl w:val="67EE6D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20B63"/>
    <w:multiLevelType w:val="hybridMultilevel"/>
    <w:tmpl w:val="16BCA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55ECE"/>
    <w:multiLevelType w:val="hybridMultilevel"/>
    <w:tmpl w:val="82DEE9E4"/>
    <w:lvl w:ilvl="0" w:tplc="0409000F">
      <w:start w:val="1"/>
      <w:numFmt w:val="decimal"/>
      <w:lvlText w:val="%1."/>
      <w:lvlJc w:val="left"/>
      <w:pPr>
        <w:ind w:left="99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5E155FE"/>
    <w:multiLevelType w:val="hybridMultilevel"/>
    <w:tmpl w:val="6300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801B7"/>
    <w:multiLevelType w:val="hybridMultilevel"/>
    <w:tmpl w:val="B9C6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838BA"/>
    <w:multiLevelType w:val="hybridMultilevel"/>
    <w:tmpl w:val="845E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2584A"/>
    <w:multiLevelType w:val="hybridMultilevel"/>
    <w:tmpl w:val="D4B6D36E"/>
    <w:lvl w:ilvl="0" w:tplc="2EBE9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2256CB"/>
    <w:multiLevelType w:val="hybridMultilevel"/>
    <w:tmpl w:val="083A1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336A9"/>
    <w:multiLevelType w:val="hybridMultilevel"/>
    <w:tmpl w:val="55D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D6E16"/>
    <w:multiLevelType w:val="hybridMultilevel"/>
    <w:tmpl w:val="17A0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22054"/>
    <w:multiLevelType w:val="hybridMultilevel"/>
    <w:tmpl w:val="EACE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869EE"/>
    <w:multiLevelType w:val="hybridMultilevel"/>
    <w:tmpl w:val="43848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605AA8"/>
    <w:multiLevelType w:val="hybridMultilevel"/>
    <w:tmpl w:val="D4B6D36E"/>
    <w:lvl w:ilvl="0" w:tplc="2EBE9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7C7972"/>
    <w:multiLevelType w:val="hybridMultilevel"/>
    <w:tmpl w:val="D4B6D36E"/>
    <w:lvl w:ilvl="0" w:tplc="2EBE9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8F18D3"/>
    <w:multiLevelType w:val="hybridMultilevel"/>
    <w:tmpl w:val="FE16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452B5"/>
    <w:multiLevelType w:val="hybridMultilevel"/>
    <w:tmpl w:val="32D0C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43E1EDF"/>
    <w:multiLevelType w:val="hybridMultilevel"/>
    <w:tmpl w:val="27F2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37F11"/>
    <w:multiLevelType w:val="hybridMultilevel"/>
    <w:tmpl w:val="204C8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7500ED"/>
    <w:multiLevelType w:val="hybridMultilevel"/>
    <w:tmpl w:val="8F669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9910ED"/>
    <w:multiLevelType w:val="hybridMultilevel"/>
    <w:tmpl w:val="1EBA2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003F09"/>
    <w:multiLevelType w:val="hybridMultilevel"/>
    <w:tmpl w:val="D4B6D36E"/>
    <w:lvl w:ilvl="0" w:tplc="2EBE9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96446C"/>
    <w:multiLevelType w:val="hybridMultilevel"/>
    <w:tmpl w:val="56A2F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C52171"/>
    <w:multiLevelType w:val="hybridMultilevel"/>
    <w:tmpl w:val="64CAF05A"/>
    <w:lvl w:ilvl="0" w:tplc="998AA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9F51E4"/>
    <w:multiLevelType w:val="hybridMultilevel"/>
    <w:tmpl w:val="DDACBBF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8" w15:restartNumberingAfterBreak="0">
    <w:nsid w:val="778038ED"/>
    <w:multiLevelType w:val="hybridMultilevel"/>
    <w:tmpl w:val="C0309226"/>
    <w:lvl w:ilvl="0" w:tplc="BE1A72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9D5258F"/>
    <w:multiLevelType w:val="hybridMultilevel"/>
    <w:tmpl w:val="49D27B9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7FCA3848"/>
    <w:multiLevelType w:val="hybridMultilevel"/>
    <w:tmpl w:val="BDE6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617839">
    <w:abstractNumId w:val="2"/>
  </w:num>
  <w:num w:numId="2" w16cid:durableId="443622576">
    <w:abstractNumId w:val="24"/>
  </w:num>
  <w:num w:numId="3" w16cid:durableId="1125392638">
    <w:abstractNumId w:val="5"/>
  </w:num>
  <w:num w:numId="4" w16cid:durableId="1385711408">
    <w:abstractNumId w:val="23"/>
  </w:num>
  <w:num w:numId="5" w16cid:durableId="936209034">
    <w:abstractNumId w:val="1"/>
  </w:num>
  <w:num w:numId="6" w16cid:durableId="283389300">
    <w:abstractNumId w:val="7"/>
  </w:num>
  <w:num w:numId="7" w16cid:durableId="1716392994">
    <w:abstractNumId w:val="17"/>
  </w:num>
  <w:num w:numId="8" w16cid:durableId="1438938817">
    <w:abstractNumId w:val="16"/>
  </w:num>
  <w:num w:numId="9" w16cid:durableId="799223462">
    <w:abstractNumId w:val="10"/>
  </w:num>
  <w:num w:numId="10" w16cid:durableId="2069184689">
    <w:abstractNumId w:val="18"/>
  </w:num>
  <w:num w:numId="11" w16cid:durableId="129982224">
    <w:abstractNumId w:val="4"/>
  </w:num>
  <w:num w:numId="12" w16cid:durableId="174072703">
    <w:abstractNumId w:val="6"/>
  </w:num>
  <w:num w:numId="13" w16cid:durableId="8065129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22535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626346">
    <w:abstractNumId w:val="21"/>
  </w:num>
  <w:num w:numId="16" w16cid:durableId="1189641485">
    <w:abstractNumId w:val="15"/>
  </w:num>
  <w:num w:numId="17" w16cid:durableId="175506421">
    <w:abstractNumId w:val="0"/>
  </w:num>
  <w:num w:numId="18" w16cid:durableId="712268251">
    <w:abstractNumId w:val="8"/>
  </w:num>
  <w:num w:numId="19" w16cid:durableId="423889920">
    <w:abstractNumId w:val="27"/>
  </w:num>
  <w:num w:numId="20" w16cid:durableId="52169536">
    <w:abstractNumId w:val="30"/>
  </w:num>
  <w:num w:numId="21" w16cid:durableId="329144480">
    <w:abstractNumId w:val="13"/>
  </w:num>
  <w:num w:numId="22" w16cid:durableId="107240684">
    <w:abstractNumId w:val="14"/>
  </w:num>
  <w:num w:numId="23" w16cid:durableId="60644523">
    <w:abstractNumId w:val="12"/>
  </w:num>
  <w:num w:numId="24" w16cid:durableId="38282148">
    <w:abstractNumId w:val="3"/>
  </w:num>
  <w:num w:numId="25" w16cid:durableId="1394234954">
    <w:abstractNumId w:val="20"/>
  </w:num>
  <w:num w:numId="26" w16cid:durableId="156921758">
    <w:abstractNumId w:val="25"/>
  </w:num>
  <w:num w:numId="27" w16cid:durableId="1006787193">
    <w:abstractNumId w:val="9"/>
  </w:num>
  <w:num w:numId="28" w16cid:durableId="1928149097">
    <w:abstractNumId w:val="28"/>
  </w:num>
  <w:num w:numId="29" w16cid:durableId="1666399470">
    <w:abstractNumId w:val="26"/>
  </w:num>
  <w:num w:numId="30" w16cid:durableId="1906136607">
    <w:abstractNumId w:val="11"/>
  </w:num>
  <w:num w:numId="31" w16cid:durableId="20752735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2E8"/>
    <w:rsid w:val="000015B0"/>
    <w:rsid w:val="00040809"/>
    <w:rsid w:val="00054F14"/>
    <w:rsid w:val="00070966"/>
    <w:rsid w:val="000B361D"/>
    <w:rsid w:val="000D7292"/>
    <w:rsid w:val="001047EF"/>
    <w:rsid w:val="00143F43"/>
    <w:rsid w:val="0014662F"/>
    <w:rsid w:val="00181031"/>
    <w:rsid w:val="001834DC"/>
    <w:rsid w:val="001F6116"/>
    <w:rsid w:val="00250036"/>
    <w:rsid w:val="00253790"/>
    <w:rsid w:val="002601D8"/>
    <w:rsid w:val="00277392"/>
    <w:rsid w:val="00295F89"/>
    <w:rsid w:val="002B51C3"/>
    <w:rsid w:val="002C506B"/>
    <w:rsid w:val="002E23AA"/>
    <w:rsid w:val="00301962"/>
    <w:rsid w:val="00312B57"/>
    <w:rsid w:val="003360EB"/>
    <w:rsid w:val="00373E8E"/>
    <w:rsid w:val="003750FE"/>
    <w:rsid w:val="003861BC"/>
    <w:rsid w:val="003A7A24"/>
    <w:rsid w:val="003C6A3D"/>
    <w:rsid w:val="003E3A09"/>
    <w:rsid w:val="00401291"/>
    <w:rsid w:val="004026F9"/>
    <w:rsid w:val="004105E2"/>
    <w:rsid w:val="00434300"/>
    <w:rsid w:val="00450E49"/>
    <w:rsid w:val="00453D76"/>
    <w:rsid w:val="00465439"/>
    <w:rsid w:val="004728D3"/>
    <w:rsid w:val="00476453"/>
    <w:rsid w:val="00487E27"/>
    <w:rsid w:val="004925B2"/>
    <w:rsid w:val="00496770"/>
    <w:rsid w:val="004A6D02"/>
    <w:rsid w:val="004B711B"/>
    <w:rsid w:val="004C28CF"/>
    <w:rsid w:val="004C3CF7"/>
    <w:rsid w:val="004C5A58"/>
    <w:rsid w:val="004D021D"/>
    <w:rsid w:val="004D6535"/>
    <w:rsid w:val="004E3641"/>
    <w:rsid w:val="00506D22"/>
    <w:rsid w:val="005102AB"/>
    <w:rsid w:val="005123F7"/>
    <w:rsid w:val="00520DD1"/>
    <w:rsid w:val="00530190"/>
    <w:rsid w:val="00536290"/>
    <w:rsid w:val="00555008"/>
    <w:rsid w:val="00556565"/>
    <w:rsid w:val="005852A8"/>
    <w:rsid w:val="00586563"/>
    <w:rsid w:val="005979DC"/>
    <w:rsid w:val="005A1521"/>
    <w:rsid w:val="005A4971"/>
    <w:rsid w:val="005B6793"/>
    <w:rsid w:val="005D3F92"/>
    <w:rsid w:val="005E0A61"/>
    <w:rsid w:val="005F02EA"/>
    <w:rsid w:val="005F5A4E"/>
    <w:rsid w:val="00616AF2"/>
    <w:rsid w:val="00621803"/>
    <w:rsid w:val="00631634"/>
    <w:rsid w:val="00632C68"/>
    <w:rsid w:val="006472A0"/>
    <w:rsid w:val="00647916"/>
    <w:rsid w:val="00673BAE"/>
    <w:rsid w:val="00682342"/>
    <w:rsid w:val="006853E5"/>
    <w:rsid w:val="00690993"/>
    <w:rsid w:val="007348E5"/>
    <w:rsid w:val="007501AC"/>
    <w:rsid w:val="00753042"/>
    <w:rsid w:val="00773FAA"/>
    <w:rsid w:val="00777781"/>
    <w:rsid w:val="00782B88"/>
    <w:rsid w:val="007847D7"/>
    <w:rsid w:val="00793EF2"/>
    <w:rsid w:val="00793F56"/>
    <w:rsid w:val="007A3B2F"/>
    <w:rsid w:val="007B6436"/>
    <w:rsid w:val="007D2C0C"/>
    <w:rsid w:val="007F005E"/>
    <w:rsid w:val="00860499"/>
    <w:rsid w:val="00861174"/>
    <w:rsid w:val="00872D8D"/>
    <w:rsid w:val="008845BE"/>
    <w:rsid w:val="008B7E16"/>
    <w:rsid w:val="008D7DF4"/>
    <w:rsid w:val="008F55AB"/>
    <w:rsid w:val="00902635"/>
    <w:rsid w:val="009344BA"/>
    <w:rsid w:val="00935052"/>
    <w:rsid w:val="00952B53"/>
    <w:rsid w:val="00960934"/>
    <w:rsid w:val="009B0C61"/>
    <w:rsid w:val="009B16B9"/>
    <w:rsid w:val="009D1BE6"/>
    <w:rsid w:val="009F338E"/>
    <w:rsid w:val="00A01056"/>
    <w:rsid w:val="00A10A85"/>
    <w:rsid w:val="00A27A87"/>
    <w:rsid w:val="00A4022B"/>
    <w:rsid w:val="00A43352"/>
    <w:rsid w:val="00A729FC"/>
    <w:rsid w:val="00A73299"/>
    <w:rsid w:val="00A80C4B"/>
    <w:rsid w:val="00AB399D"/>
    <w:rsid w:val="00AD150A"/>
    <w:rsid w:val="00AF5D04"/>
    <w:rsid w:val="00B007D6"/>
    <w:rsid w:val="00B1340C"/>
    <w:rsid w:val="00B16A52"/>
    <w:rsid w:val="00B73A84"/>
    <w:rsid w:val="00B76228"/>
    <w:rsid w:val="00BA0D4B"/>
    <w:rsid w:val="00BD7A4B"/>
    <w:rsid w:val="00BE27DB"/>
    <w:rsid w:val="00BF1AFE"/>
    <w:rsid w:val="00C202F4"/>
    <w:rsid w:val="00C26B58"/>
    <w:rsid w:val="00C31F82"/>
    <w:rsid w:val="00C342E8"/>
    <w:rsid w:val="00C451CA"/>
    <w:rsid w:val="00C52F35"/>
    <w:rsid w:val="00C75241"/>
    <w:rsid w:val="00C8625D"/>
    <w:rsid w:val="00CB3FEC"/>
    <w:rsid w:val="00CC650C"/>
    <w:rsid w:val="00CD71E4"/>
    <w:rsid w:val="00CD7500"/>
    <w:rsid w:val="00CE4578"/>
    <w:rsid w:val="00D2147F"/>
    <w:rsid w:val="00D42867"/>
    <w:rsid w:val="00D57F4D"/>
    <w:rsid w:val="00DA6A11"/>
    <w:rsid w:val="00DC733D"/>
    <w:rsid w:val="00DE786F"/>
    <w:rsid w:val="00E14DD4"/>
    <w:rsid w:val="00E60E66"/>
    <w:rsid w:val="00E63CA3"/>
    <w:rsid w:val="00E740A3"/>
    <w:rsid w:val="00E741DA"/>
    <w:rsid w:val="00F113DA"/>
    <w:rsid w:val="00F3797D"/>
    <w:rsid w:val="00F601C8"/>
    <w:rsid w:val="00F84D26"/>
    <w:rsid w:val="00FC2E97"/>
    <w:rsid w:val="00FD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735DE"/>
  <w15:docId w15:val="{60EDB0EE-F092-4E8E-956E-AD020986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7D6"/>
    <w:pPr>
      <w:jc w:val="both"/>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007D6"/>
    <w:pPr>
      <w:tabs>
        <w:tab w:val="center" w:pos="4320"/>
        <w:tab w:val="right" w:pos="8640"/>
      </w:tabs>
      <w:jc w:val="left"/>
    </w:pPr>
    <w:rPr>
      <w:rFonts w:ascii="Times New Roman" w:hAnsi="Times New Roman"/>
    </w:rPr>
  </w:style>
  <w:style w:type="paragraph" w:styleId="Footer">
    <w:name w:val="footer"/>
    <w:basedOn w:val="Normal"/>
    <w:semiHidden/>
    <w:rsid w:val="00B007D6"/>
    <w:pPr>
      <w:tabs>
        <w:tab w:val="center" w:pos="4320"/>
        <w:tab w:val="right" w:pos="8640"/>
      </w:tabs>
      <w:jc w:val="left"/>
    </w:pPr>
    <w:rPr>
      <w:rFonts w:ascii="Times New Roman" w:hAnsi="Times New Roman"/>
    </w:rPr>
  </w:style>
  <w:style w:type="character" w:styleId="PageNumber">
    <w:name w:val="page number"/>
    <w:basedOn w:val="DefaultParagraphFont"/>
    <w:semiHidden/>
    <w:rsid w:val="00B007D6"/>
  </w:style>
  <w:style w:type="character" w:styleId="Hyperlink">
    <w:name w:val="Hyperlink"/>
    <w:uiPriority w:val="99"/>
    <w:unhideWhenUsed/>
    <w:rsid w:val="00A4022B"/>
    <w:rPr>
      <w:color w:val="0000FF"/>
      <w:u w:val="single"/>
    </w:rPr>
  </w:style>
  <w:style w:type="paragraph" w:styleId="BodyTextIndent">
    <w:name w:val="Body Text Indent"/>
    <w:basedOn w:val="Normal"/>
    <w:link w:val="BodyTextIndentChar"/>
    <w:rsid w:val="00373E8E"/>
    <w:pPr>
      <w:ind w:left="2160"/>
      <w:jc w:val="left"/>
    </w:pPr>
    <w:rPr>
      <w:rFonts w:ascii="Times New Roman" w:hAnsi="Times New Roman"/>
      <w:sz w:val="20"/>
    </w:rPr>
  </w:style>
  <w:style w:type="character" w:customStyle="1" w:styleId="BodyTextIndentChar">
    <w:name w:val="Body Text Indent Char"/>
    <w:basedOn w:val="DefaultParagraphFont"/>
    <w:link w:val="BodyTextIndent"/>
    <w:rsid w:val="00373E8E"/>
    <w:rPr>
      <w:rFonts w:ascii="Times New Roman" w:hAnsi="Times New Roman"/>
    </w:rPr>
  </w:style>
  <w:style w:type="paragraph" w:styleId="BodyTextIndent2">
    <w:name w:val="Body Text Indent 2"/>
    <w:basedOn w:val="Normal"/>
    <w:link w:val="BodyTextIndent2Char"/>
    <w:rsid w:val="00373E8E"/>
    <w:pPr>
      <w:ind w:left="720"/>
      <w:jc w:val="left"/>
    </w:pPr>
    <w:rPr>
      <w:rFonts w:ascii="Times New Roman" w:hAnsi="Times New Roman"/>
      <w:bCs/>
      <w:sz w:val="20"/>
    </w:rPr>
  </w:style>
  <w:style w:type="character" w:customStyle="1" w:styleId="BodyTextIndent2Char">
    <w:name w:val="Body Text Indent 2 Char"/>
    <w:basedOn w:val="DefaultParagraphFont"/>
    <w:link w:val="BodyTextIndent2"/>
    <w:rsid w:val="00373E8E"/>
    <w:rPr>
      <w:rFonts w:ascii="Times New Roman" w:hAnsi="Times New Roman"/>
      <w:bCs/>
    </w:rPr>
  </w:style>
  <w:style w:type="character" w:customStyle="1" w:styleId="style8">
    <w:name w:val="style8"/>
    <w:basedOn w:val="DefaultParagraphFont"/>
    <w:rsid w:val="00373E8E"/>
  </w:style>
  <w:style w:type="character" w:styleId="Strong">
    <w:name w:val="Strong"/>
    <w:basedOn w:val="DefaultParagraphFont"/>
    <w:uiPriority w:val="22"/>
    <w:qFormat/>
    <w:rsid w:val="00373E8E"/>
    <w:rPr>
      <w:b/>
      <w:bCs/>
    </w:rPr>
  </w:style>
  <w:style w:type="paragraph" w:styleId="ListParagraph">
    <w:name w:val="List Paragraph"/>
    <w:basedOn w:val="Normal"/>
    <w:uiPriority w:val="34"/>
    <w:qFormat/>
    <w:rsid w:val="00C8625D"/>
    <w:pPr>
      <w:ind w:left="720"/>
      <w:contextualSpacing/>
    </w:pPr>
  </w:style>
  <w:style w:type="paragraph" w:styleId="BalloonText">
    <w:name w:val="Balloon Text"/>
    <w:basedOn w:val="Normal"/>
    <w:link w:val="BalloonTextChar"/>
    <w:uiPriority w:val="99"/>
    <w:semiHidden/>
    <w:unhideWhenUsed/>
    <w:rsid w:val="00BD7A4B"/>
    <w:rPr>
      <w:rFonts w:ascii="Tahoma" w:hAnsi="Tahoma" w:cs="Tahoma"/>
      <w:sz w:val="16"/>
      <w:szCs w:val="16"/>
    </w:rPr>
  </w:style>
  <w:style w:type="character" w:customStyle="1" w:styleId="BalloonTextChar">
    <w:name w:val="Balloon Text Char"/>
    <w:basedOn w:val="DefaultParagraphFont"/>
    <w:link w:val="BalloonText"/>
    <w:uiPriority w:val="99"/>
    <w:semiHidden/>
    <w:rsid w:val="00BD7A4B"/>
    <w:rPr>
      <w:rFonts w:ascii="Tahoma" w:hAnsi="Tahoma" w:cs="Tahoma"/>
      <w:sz w:val="16"/>
      <w:szCs w:val="16"/>
    </w:rPr>
  </w:style>
  <w:style w:type="character" w:styleId="CommentReference">
    <w:name w:val="annotation reference"/>
    <w:basedOn w:val="DefaultParagraphFont"/>
    <w:uiPriority w:val="99"/>
    <w:semiHidden/>
    <w:unhideWhenUsed/>
    <w:rsid w:val="00A01056"/>
    <w:rPr>
      <w:sz w:val="16"/>
      <w:szCs w:val="16"/>
    </w:rPr>
  </w:style>
  <w:style w:type="paragraph" w:styleId="CommentText">
    <w:name w:val="annotation text"/>
    <w:basedOn w:val="Normal"/>
    <w:link w:val="CommentTextChar"/>
    <w:uiPriority w:val="99"/>
    <w:semiHidden/>
    <w:unhideWhenUsed/>
    <w:rsid w:val="00A01056"/>
    <w:rPr>
      <w:sz w:val="20"/>
    </w:rPr>
  </w:style>
  <w:style w:type="character" w:customStyle="1" w:styleId="CommentTextChar">
    <w:name w:val="Comment Text Char"/>
    <w:basedOn w:val="DefaultParagraphFont"/>
    <w:link w:val="CommentText"/>
    <w:uiPriority w:val="99"/>
    <w:semiHidden/>
    <w:rsid w:val="00A01056"/>
    <w:rPr>
      <w:rFonts w:ascii="Arial" w:hAnsi="Arial"/>
    </w:rPr>
  </w:style>
  <w:style w:type="paragraph" w:styleId="CommentSubject">
    <w:name w:val="annotation subject"/>
    <w:basedOn w:val="CommentText"/>
    <w:next w:val="CommentText"/>
    <w:link w:val="CommentSubjectChar"/>
    <w:uiPriority w:val="99"/>
    <w:semiHidden/>
    <w:unhideWhenUsed/>
    <w:rsid w:val="00A01056"/>
    <w:rPr>
      <w:b/>
      <w:bCs/>
    </w:rPr>
  </w:style>
  <w:style w:type="character" w:customStyle="1" w:styleId="CommentSubjectChar">
    <w:name w:val="Comment Subject Char"/>
    <w:basedOn w:val="CommentTextChar"/>
    <w:link w:val="CommentSubject"/>
    <w:uiPriority w:val="99"/>
    <w:semiHidden/>
    <w:rsid w:val="00A01056"/>
    <w:rPr>
      <w:rFonts w:ascii="Arial" w:hAnsi="Arial"/>
      <w:b/>
      <w:bCs/>
    </w:rPr>
  </w:style>
  <w:style w:type="paragraph" w:styleId="PlainText">
    <w:name w:val="Plain Text"/>
    <w:basedOn w:val="Normal"/>
    <w:link w:val="PlainTextChar"/>
    <w:uiPriority w:val="99"/>
    <w:semiHidden/>
    <w:unhideWhenUsed/>
    <w:rsid w:val="000D7292"/>
    <w:pPr>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0D7292"/>
    <w:rPr>
      <w:rFonts w:ascii="Calibri" w:eastAsiaTheme="minorHAnsi" w:hAnsi="Calibri" w:cstheme="minorBidi"/>
      <w:sz w:val="22"/>
      <w:szCs w:val="21"/>
    </w:rPr>
  </w:style>
  <w:style w:type="paragraph" w:styleId="NormalWeb">
    <w:name w:val="Normal (Web)"/>
    <w:basedOn w:val="Normal"/>
    <w:uiPriority w:val="99"/>
    <w:unhideWhenUsed/>
    <w:rsid w:val="000B361D"/>
    <w:pPr>
      <w:spacing w:before="100" w:beforeAutospacing="1" w:after="100" w:afterAutospacing="1"/>
      <w:jc w:val="left"/>
    </w:pPr>
    <w:rPr>
      <w:rFonts w:ascii="Times New Roman" w:eastAsiaTheme="minorHAnsi" w:hAnsi="Times New Roman"/>
      <w:sz w:val="24"/>
      <w:szCs w:val="24"/>
    </w:rPr>
  </w:style>
  <w:style w:type="paragraph" w:customStyle="1" w:styleId="Default">
    <w:name w:val="Default"/>
    <w:basedOn w:val="Normal"/>
    <w:rsid w:val="009344BA"/>
    <w:pPr>
      <w:autoSpaceDE w:val="0"/>
      <w:autoSpaceDN w:val="0"/>
      <w:jc w:val="left"/>
    </w:pPr>
    <w:rPr>
      <w:rFonts w:ascii="Times New Roman" w:eastAsiaTheme="minorHAnsi" w:hAnsi="Times New Roman"/>
      <w:color w:val="000000"/>
      <w:sz w:val="24"/>
      <w:szCs w:val="24"/>
    </w:rPr>
  </w:style>
  <w:style w:type="paragraph" w:customStyle="1" w:styleId="font8">
    <w:name w:val="font_8"/>
    <w:basedOn w:val="Normal"/>
    <w:rsid w:val="00E60E66"/>
    <w:pPr>
      <w:spacing w:before="100" w:beforeAutospacing="1" w:after="100" w:afterAutospacing="1"/>
      <w:jc w:val="left"/>
    </w:pPr>
    <w:rPr>
      <w:rFonts w:ascii="Times New Roman" w:hAnsi="Times New Roman"/>
      <w:sz w:val="24"/>
      <w:szCs w:val="24"/>
    </w:rPr>
  </w:style>
  <w:style w:type="paragraph" w:customStyle="1" w:styleId="s3">
    <w:name w:val="s3"/>
    <w:basedOn w:val="Normal"/>
    <w:rsid w:val="00F601C8"/>
    <w:pPr>
      <w:spacing w:before="100" w:beforeAutospacing="1" w:after="100" w:afterAutospacing="1"/>
      <w:jc w:val="left"/>
    </w:pPr>
    <w:rPr>
      <w:rFonts w:ascii="Times New Roman" w:hAnsi="Times New Roman"/>
      <w:sz w:val="24"/>
      <w:szCs w:val="24"/>
    </w:rPr>
  </w:style>
  <w:style w:type="character" w:customStyle="1" w:styleId="s4">
    <w:name w:val="s4"/>
    <w:basedOn w:val="DefaultParagraphFont"/>
    <w:rsid w:val="00F601C8"/>
  </w:style>
  <w:style w:type="character" w:customStyle="1" w:styleId="apple-converted-space">
    <w:name w:val="apple-converted-space"/>
    <w:basedOn w:val="DefaultParagraphFont"/>
    <w:rsid w:val="00F601C8"/>
  </w:style>
  <w:style w:type="character" w:styleId="Emphasis">
    <w:name w:val="Emphasis"/>
    <w:basedOn w:val="DefaultParagraphFont"/>
    <w:uiPriority w:val="20"/>
    <w:qFormat/>
    <w:rsid w:val="00F601C8"/>
    <w:rPr>
      <w:i/>
      <w:iCs/>
    </w:rPr>
  </w:style>
  <w:style w:type="character" w:customStyle="1" w:styleId="s6">
    <w:name w:val="s6"/>
    <w:basedOn w:val="DefaultParagraphFont"/>
    <w:rsid w:val="00F601C8"/>
  </w:style>
  <w:style w:type="character" w:customStyle="1" w:styleId="s7">
    <w:name w:val="s7"/>
    <w:basedOn w:val="DefaultParagraphFont"/>
    <w:rsid w:val="00F601C8"/>
  </w:style>
  <w:style w:type="character" w:customStyle="1" w:styleId="s8">
    <w:name w:val="s8"/>
    <w:basedOn w:val="DefaultParagraphFont"/>
    <w:rsid w:val="00F601C8"/>
  </w:style>
  <w:style w:type="character" w:customStyle="1" w:styleId="s9">
    <w:name w:val="s9"/>
    <w:basedOn w:val="DefaultParagraphFont"/>
    <w:rsid w:val="00F601C8"/>
  </w:style>
  <w:style w:type="character" w:customStyle="1" w:styleId="s11">
    <w:name w:val="s11"/>
    <w:basedOn w:val="DefaultParagraphFont"/>
    <w:rsid w:val="00F601C8"/>
  </w:style>
  <w:style w:type="paragraph" w:styleId="NoSpacing">
    <w:name w:val="No Spacing"/>
    <w:uiPriority w:val="1"/>
    <w:qFormat/>
    <w:rsid w:val="007847D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3445">
      <w:bodyDiv w:val="1"/>
      <w:marLeft w:val="0"/>
      <w:marRight w:val="0"/>
      <w:marTop w:val="0"/>
      <w:marBottom w:val="0"/>
      <w:divBdr>
        <w:top w:val="none" w:sz="0" w:space="0" w:color="auto"/>
        <w:left w:val="none" w:sz="0" w:space="0" w:color="auto"/>
        <w:bottom w:val="none" w:sz="0" w:space="0" w:color="auto"/>
        <w:right w:val="none" w:sz="0" w:space="0" w:color="auto"/>
      </w:divBdr>
    </w:div>
    <w:div w:id="32537795">
      <w:bodyDiv w:val="1"/>
      <w:marLeft w:val="0"/>
      <w:marRight w:val="0"/>
      <w:marTop w:val="0"/>
      <w:marBottom w:val="0"/>
      <w:divBdr>
        <w:top w:val="none" w:sz="0" w:space="0" w:color="auto"/>
        <w:left w:val="none" w:sz="0" w:space="0" w:color="auto"/>
        <w:bottom w:val="none" w:sz="0" w:space="0" w:color="auto"/>
        <w:right w:val="none" w:sz="0" w:space="0" w:color="auto"/>
      </w:divBdr>
    </w:div>
    <w:div w:id="73204304">
      <w:bodyDiv w:val="1"/>
      <w:marLeft w:val="0"/>
      <w:marRight w:val="0"/>
      <w:marTop w:val="0"/>
      <w:marBottom w:val="0"/>
      <w:divBdr>
        <w:top w:val="none" w:sz="0" w:space="0" w:color="auto"/>
        <w:left w:val="none" w:sz="0" w:space="0" w:color="auto"/>
        <w:bottom w:val="none" w:sz="0" w:space="0" w:color="auto"/>
        <w:right w:val="none" w:sz="0" w:space="0" w:color="auto"/>
      </w:divBdr>
    </w:div>
    <w:div w:id="184441231">
      <w:bodyDiv w:val="1"/>
      <w:marLeft w:val="0"/>
      <w:marRight w:val="0"/>
      <w:marTop w:val="0"/>
      <w:marBottom w:val="0"/>
      <w:divBdr>
        <w:top w:val="none" w:sz="0" w:space="0" w:color="auto"/>
        <w:left w:val="none" w:sz="0" w:space="0" w:color="auto"/>
        <w:bottom w:val="none" w:sz="0" w:space="0" w:color="auto"/>
        <w:right w:val="none" w:sz="0" w:space="0" w:color="auto"/>
      </w:divBdr>
    </w:div>
    <w:div w:id="227964210">
      <w:bodyDiv w:val="1"/>
      <w:marLeft w:val="0"/>
      <w:marRight w:val="0"/>
      <w:marTop w:val="0"/>
      <w:marBottom w:val="0"/>
      <w:divBdr>
        <w:top w:val="none" w:sz="0" w:space="0" w:color="auto"/>
        <w:left w:val="none" w:sz="0" w:space="0" w:color="auto"/>
        <w:bottom w:val="none" w:sz="0" w:space="0" w:color="auto"/>
        <w:right w:val="none" w:sz="0" w:space="0" w:color="auto"/>
      </w:divBdr>
    </w:div>
    <w:div w:id="245305965">
      <w:bodyDiv w:val="1"/>
      <w:marLeft w:val="0"/>
      <w:marRight w:val="0"/>
      <w:marTop w:val="0"/>
      <w:marBottom w:val="0"/>
      <w:divBdr>
        <w:top w:val="none" w:sz="0" w:space="0" w:color="auto"/>
        <w:left w:val="none" w:sz="0" w:space="0" w:color="auto"/>
        <w:bottom w:val="none" w:sz="0" w:space="0" w:color="auto"/>
        <w:right w:val="none" w:sz="0" w:space="0" w:color="auto"/>
      </w:divBdr>
    </w:div>
    <w:div w:id="283998071">
      <w:bodyDiv w:val="1"/>
      <w:marLeft w:val="0"/>
      <w:marRight w:val="0"/>
      <w:marTop w:val="0"/>
      <w:marBottom w:val="0"/>
      <w:divBdr>
        <w:top w:val="none" w:sz="0" w:space="0" w:color="auto"/>
        <w:left w:val="none" w:sz="0" w:space="0" w:color="auto"/>
        <w:bottom w:val="none" w:sz="0" w:space="0" w:color="auto"/>
        <w:right w:val="none" w:sz="0" w:space="0" w:color="auto"/>
      </w:divBdr>
    </w:div>
    <w:div w:id="321201198">
      <w:bodyDiv w:val="1"/>
      <w:marLeft w:val="0"/>
      <w:marRight w:val="0"/>
      <w:marTop w:val="0"/>
      <w:marBottom w:val="0"/>
      <w:divBdr>
        <w:top w:val="none" w:sz="0" w:space="0" w:color="auto"/>
        <w:left w:val="none" w:sz="0" w:space="0" w:color="auto"/>
        <w:bottom w:val="none" w:sz="0" w:space="0" w:color="auto"/>
        <w:right w:val="none" w:sz="0" w:space="0" w:color="auto"/>
      </w:divBdr>
    </w:div>
    <w:div w:id="412898277">
      <w:bodyDiv w:val="1"/>
      <w:marLeft w:val="0"/>
      <w:marRight w:val="0"/>
      <w:marTop w:val="0"/>
      <w:marBottom w:val="0"/>
      <w:divBdr>
        <w:top w:val="none" w:sz="0" w:space="0" w:color="auto"/>
        <w:left w:val="none" w:sz="0" w:space="0" w:color="auto"/>
        <w:bottom w:val="none" w:sz="0" w:space="0" w:color="auto"/>
        <w:right w:val="none" w:sz="0" w:space="0" w:color="auto"/>
      </w:divBdr>
    </w:div>
    <w:div w:id="436406875">
      <w:bodyDiv w:val="1"/>
      <w:marLeft w:val="0"/>
      <w:marRight w:val="0"/>
      <w:marTop w:val="0"/>
      <w:marBottom w:val="0"/>
      <w:divBdr>
        <w:top w:val="none" w:sz="0" w:space="0" w:color="auto"/>
        <w:left w:val="none" w:sz="0" w:space="0" w:color="auto"/>
        <w:bottom w:val="none" w:sz="0" w:space="0" w:color="auto"/>
        <w:right w:val="none" w:sz="0" w:space="0" w:color="auto"/>
      </w:divBdr>
    </w:div>
    <w:div w:id="494806402">
      <w:bodyDiv w:val="1"/>
      <w:marLeft w:val="0"/>
      <w:marRight w:val="0"/>
      <w:marTop w:val="0"/>
      <w:marBottom w:val="0"/>
      <w:divBdr>
        <w:top w:val="none" w:sz="0" w:space="0" w:color="auto"/>
        <w:left w:val="none" w:sz="0" w:space="0" w:color="auto"/>
        <w:bottom w:val="none" w:sz="0" w:space="0" w:color="auto"/>
        <w:right w:val="none" w:sz="0" w:space="0" w:color="auto"/>
      </w:divBdr>
    </w:div>
    <w:div w:id="534465988">
      <w:bodyDiv w:val="1"/>
      <w:marLeft w:val="0"/>
      <w:marRight w:val="0"/>
      <w:marTop w:val="0"/>
      <w:marBottom w:val="0"/>
      <w:divBdr>
        <w:top w:val="none" w:sz="0" w:space="0" w:color="auto"/>
        <w:left w:val="none" w:sz="0" w:space="0" w:color="auto"/>
        <w:bottom w:val="none" w:sz="0" w:space="0" w:color="auto"/>
        <w:right w:val="none" w:sz="0" w:space="0" w:color="auto"/>
      </w:divBdr>
    </w:div>
    <w:div w:id="564993827">
      <w:bodyDiv w:val="1"/>
      <w:marLeft w:val="0"/>
      <w:marRight w:val="0"/>
      <w:marTop w:val="0"/>
      <w:marBottom w:val="0"/>
      <w:divBdr>
        <w:top w:val="none" w:sz="0" w:space="0" w:color="auto"/>
        <w:left w:val="none" w:sz="0" w:space="0" w:color="auto"/>
        <w:bottom w:val="none" w:sz="0" w:space="0" w:color="auto"/>
        <w:right w:val="none" w:sz="0" w:space="0" w:color="auto"/>
      </w:divBdr>
    </w:div>
    <w:div w:id="566964150">
      <w:bodyDiv w:val="1"/>
      <w:marLeft w:val="0"/>
      <w:marRight w:val="0"/>
      <w:marTop w:val="0"/>
      <w:marBottom w:val="0"/>
      <w:divBdr>
        <w:top w:val="none" w:sz="0" w:space="0" w:color="auto"/>
        <w:left w:val="none" w:sz="0" w:space="0" w:color="auto"/>
        <w:bottom w:val="none" w:sz="0" w:space="0" w:color="auto"/>
        <w:right w:val="none" w:sz="0" w:space="0" w:color="auto"/>
      </w:divBdr>
    </w:div>
    <w:div w:id="569115384">
      <w:bodyDiv w:val="1"/>
      <w:marLeft w:val="0"/>
      <w:marRight w:val="0"/>
      <w:marTop w:val="0"/>
      <w:marBottom w:val="0"/>
      <w:divBdr>
        <w:top w:val="none" w:sz="0" w:space="0" w:color="auto"/>
        <w:left w:val="none" w:sz="0" w:space="0" w:color="auto"/>
        <w:bottom w:val="none" w:sz="0" w:space="0" w:color="auto"/>
        <w:right w:val="none" w:sz="0" w:space="0" w:color="auto"/>
      </w:divBdr>
    </w:div>
    <w:div w:id="580334323">
      <w:bodyDiv w:val="1"/>
      <w:marLeft w:val="0"/>
      <w:marRight w:val="0"/>
      <w:marTop w:val="0"/>
      <w:marBottom w:val="0"/>
      <w:divBdr>
        <w:top w:val="none" w:sz="0" w:space="0" w:color="auto"/>
        <w:left w:val="none" w:sz="0" w:space="0" w:color="auto"/>
        <w:bottom w:val="none" w:sz="0" w:space="0" w:color="auto"/>
        <w:right w:val="none" w:sz="0" w:space="0" w:color="auto"/>
      </w:divBdr>
    </w:div>
    <w:div w:id="597063068">
      <w:bodyDiv w:val="1"/>
      <w:marLeft w:val="0"/>
      <w:marRight w:val="0"/>
      <w:marTop w:val="0"/>
      <w:marBottom w:val="0"/>
      <w:divBdr>
        <w:top w:val="none" w:sz="0" w:space="0" w:color="auto"/>
        <w:left w:val="none" w:sz="0" w:space="0" w:color="auto"/>
        <w:bottom w:val="none" w:sz="0" w:space="0" w:color="auto"/>
        <w:right w:val="none" w:sz="0" w:space="0" w:color="auto"/>
      </w:divBdr>
    </w:div>
    <w:div w:id="603271173">
      <w:bodyDiv w:val="1"/>
      <w:marLeft w:val="0"/>
      <w:marRight w:val="0"/>
      <w:marTop w:val="0"/>
      <w:marBottom w:val="0"/>
      <w:divBdr>
        <w:top w:val="none" w:sz="0" w:space="0" w:color="auto"/>
        <w:left w:val="none" w:sz="0" w:space="0" w:color="auto"/>
        <w:bottom w:val="none" w:sz="0" w:space="0" w:color="auto"/>
        <w:right w:val="none" w:sz="0" w:space="0" w:color="auto"/>
      </w:divBdr>
    </w:div>
    <w:div w:id="661085301">
      <w:bodyDiv w:val="1"/>
      <w:marLeft w:val="0"/>
      <w:marRight w:val="0"/>
      <w:marTop w:val="0"/>
      <w:marBottom w:val="0"/>
      <w:divBdr>
        <w:top w:val="none" w:sz="0" w:space="0" w:color="auto"/>
        <w:left w:val="none" w:sz="0" w:space="0" w:color="auto"/>
        <w:bottom w:val="none" w:sz="0" w:space="0" w:color="auto"/>
        <w:right w:val="none" w:sz="0" w:space="0" w:color="auto"/>
      </w:divBdr>
    </w:div>
    <w:div w:id="706416139">
      <w:bodyDiv w:val="1"/>
      <w:marLeft w:val="0"/>
      <w:marRight w:val="0"/>
      <w:marTop w:val="0"/>
      <w:marBottom w:val="0"/>
      <w:divBdr>
        <w:top w:val="none" w:sz="0" w:space="0" w:color="auto"/>
        <w:left w:val="none" w:sz="0" w:space="0" w:color="auto"/>
        <w:bottom w:val="none" w:sz="0" w:space="0" w:color="auto"/>
        <w:right w:val="none" w:sz="0" w:space="0" w:color="auto"/>
      </w:divBdr>
    </w:div>
    <w:div w:id="717050864">
      <w:bodyDiv w:val="1"/>
      <w:marLeft w:val="0"/>
      <w:marRight w:val="0"/>
      <w:marTop w:val="0"/>
      <w:marBottom w:val="0"/>
      <w:divBdr>
        <w:top w:val="none" w:sz="0" w:space="0" w:color="auto"/>
        <w:left w:val="none" w:sz="0" w:space="0" w:color="auto"/>
        <w:bottom w:val="none" w:sz="0" w:space="0" w:color="auto"/>
        <w:right w:val="none" w:sz="0" w:space="0" w:color="auto"/>
      </w:divBdr>
    </w:div>
    <w:div w:id="803079435">
      <w:bodyDiv w:val="1"/>
      <w:marLeft w:val="0"/>
      <w:marRight w:val="0"/>
      <w:marTop w:val="0"/>
      <w:marBottom w:val="0"/>
      <w:divBdr>
        <w:top w:val="none" w:sz="0" w:space="0" w:color="auto"/>
        <w:left w:val="none" w:sz="0" w:space="0" w:color="auto"/>
        <w:bottom w:val="none" w:sz="0" w:space="0" w:color="auto"/>
        <w:right w:val="none" w:sz="0" w:space="0" w:color="auto"/>
      </w:divBdr>
      <w:divsChild>
        <w:div w:id="1180004214">
          <w:marLeft w:val="0"/>
          <w:marRight w:val="0"/>
          <w:marTop w:val="0"/>
          <w:marBottom w:val="0"/>
          <w:divBdr>
            <w:top w:val="none" w:sz="0" w:space="0" w:color="auto"/>
            <w:left w:val="none" w:sz="0" w:space="0" w:color="auto"/>
            <w:bottom w:val="none" w:sz="0" w:space="0" w:color="auto"/>
            <w:right w:val="none" w:sz="0" w:space="0" w:color="auto"/>
          </w:divBdr>
          <w:divsChild>
            <w:div w:id="618879611">
              <w:marLeft w:val="0"/>
              <w:marRight w:val="0"/>
              <w:marTop w:val="0"/>
              <w:marBottom w:val="0"/>
              <w:divBdr>
                <w:top w:val="none" w:sz="0" w:space="0" w:color="auto"/>
                <w:left w:val="none" w:sz="0" w:space="0" w:color="auto"/>
                <w:bottom w:val="none" w:sz="0" w:space="0" w:color="auto"/>
                <w:right w:val="none" w:sz="0" w:space="0" w:color="auto"/>
              </w:divBdr>
              <w:divsChild>
                <w:div w:id="28998655">
                  <w:marLeft w:val="0"/>
                  <w:marRight w:val="0"/>
                  <w:marTop w:val="0"/>
                  <w:marBottom w:val="0"/>
                  <w:divBdr>
                    <w:top w:val="none" w:sz="0" w:space="0" w:color="auto"/>
                    <w:left w:val="none" w:sz="0" w:space="0" w:color="auto"/>
                    <w:bottom w:val="none" w:sz="0" w:space="0" w:color="auto"/>
                    <w:right w:val="none" w:sz="0" w:space="0" w:color="auto"/>
                  </w:divBdr>
                  <w:divsChild>
                    <w:div w:id="104234239">
                      <w:marLeft w:val="0"/>
                      <w:marRight w:val="0"/>
                      <w:marTop w:val="0"/>
                      <w:marBottom w:val="0"/>
                      <w:divBdr>
                        <w:top w:val="none" w:sz="0" w:space="0" w:color="auto"/>
                        <w:left w:val="none" w:sz="0" w:space="0" w:color="auto"/>
                        <w:bottom w:val="none" w:sz="0" w:space="0" w:color="auto"/>
                        <w:right w:val="none" w:sz="0" w:space="0" w:color="auto"/>
                      </w:divBdr>
                      <w:divsChild>
                        <w:div w:id="1557089639">
                          <w:marLeft w:val="0"/>
                          <w:marRight w:val="0"/>
                          <w:marTop w:val="0"/>
                          <w:marBottom w:val="0"/>
                          <w:divBdr>
                            <w:top w:val="none" w:sz="0" w:space="0" w:color="auto"/>
                            <w:left w:val="none" w:sz="0" w:space="0" w:color="auto"/>
                            <w:bottom w:val="none" w:sz="0" w:space="0" w:color="auto"/>
                            <w:right w:val="none" w:sz="0" w:space="0" w:color="auto"/>
                          </w:divBdr>
                          <w:divsChild>
                            <w:div w:id="921380669">
                              <w:marLeft w:val="0"/>
                              <w:marRight w:val="0"/>
                              <w:marTop w:val="0"/>
                              <w:marBottom w:val="0"/>
                              <w:divBdr>
                                <w:top w:val="none" w:sz="0" w:space="0" w:color="auto"/>
                                <w:left w:val="none" w:sz="0" w:space="0" w:color="auto"/>
                                <w:bottom w:val="none" w:sz="0" w:space="0" w:color="auto"/>
                                <w:right w:val="none" w:sz="0" w:space="0" w:color="auto"/>
                              </w:divBdr>
                              <w:divsChild>
                                <w:div w:id="105394848">
                                  <w:marLeft w:val="0"/>
                                  <w:marRight w:val="0"/>
                                  <w:marTop w:val="0"/>
                                  <w:marBottom w:val="0"/>
                                  <w:divBdr>
                                    <w:top w:val="none" w:sz="0" w:space="0" w:color="auto"/>
                                    <w:left w:val="none" w:sz="0" w:space="0" w:color="auto"/>
                                    <w:bottom w:val="none" w:sz="0" w:space="0" w:color="auto"/>
                                    <w:right w:val="none" w:sz="0" w:space="0" w:color="auto"/>
                                  </w:divBdr>
                                  <w:divsChild>
                                    <w:div w:id="1909144320">
                                      <w:marLeft w:val="0"/>
                                      <w:marRight w:val="0"/>
                                      <w:marTop w:val="0"/>
                                      <w:marBottom w:val="0"/>
                                      <w:divBdr>
                                        <w:top w:val="none" w:sz="0" w:space="0" w:color="auto"/>
                                        <w:left w:val="none" w:sz="0" w:space="0" w:color="auto"/>
                                        <w:bottom w:val="none" w:sz="0" w:space="0" w:color="auto"/>
                                        <w:right w:val="none" w:sz="0" w:space="0" w:color="auto"/>
                                      </w:divBdr>
                                      <w:divsChild>
                                        <w:div w:id="1886991009">
                                          <w:marLeft w:val="0"/>
                                          <w:marRight w:val="0"/>
                                          <w:marTop w:val="0"/>
                                          <w:marBottom w:val="0"/>
                                          <w:divBdr>
                                            <w:top w:val="none" w:sz="0" w:space="0" w:color="auto"/>
                                            <w:left w:val="none" w:sz="0" w:space="0" w:color="auto"/>
                                            <w:bottom w:val="none" w:sz="0" w:space="0" w:color="auto"/>
                                            <w:right w:val="none" w:sz="0" w:space="0" w:color="auto"/>
                                          </w:divBdr>
                                          <w:divsChild>
                                            <w:div w:id="770318935">
                                              <w:marLeft w:val="0"/>
                                              <w:marRight w:val="0"/>
                                              <w:marTop w:val="0"/>
                                              <w:marBottom w:val="0"/>
                                              <w:divBdr>
                                                <w:top w:val="none" w:sz="0" w:space="0" w:color="auto"/>
                                                <w:left w:val="none" w:sz="0" w:space="0" w:color="auto"/>
                                                <w:bottom w:val="none" w:sz="0" w:space="0" w:color="auto"/>
                                                <w:right w:val="none" w:sz="0" w:space="0" w:color="auto"/>
                                              </w:divBdr>
                                              <w:divsChild>
                                                <w:div w:id="291636496">
                                                  <w:marLeft w:val="0"/>
                                                  <w:marRight w:val="0"/>
                                                  <w:marTop w:val="0"/>
                                                  <w:marBottom w:val="0"/>
                                                  <w:divBdr>
                                                    <w:top w:val="none" w:sz="0" w:space="0" w:color="auto"/>
                                                    <w:left w:val="none" w:sz="0" w:space="0" w:color="auto"/>
                                                    <w:bottom w:val="none" w:sz="0" w:space="0" w:color="auto"/>
                                                    <w:right w:val="none" w:sz="0" w:space="0" w:color="auto"/>
                                                  </w:divBdr>
                                                  <w:divsChild>
                                                    <w:div w:id="21253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058375">
      <w:bodyDiv w:val="1"/>
      <w:marLeft w:val="0"/>
      <w:marRight w:val="0"/>
      <w:marTop w:val="0"/>
      <w:marBottom w:val="0"/>
      <w:divBdr>
        <w:top w:val="none" w:sz="0" w:space="0" w:color="auto"/>
        <w:left w:val="none" w:sz="0" w:space="0" w:color="auto"/>
        <w:bottom w:val="none" w:sz="0" w:space="0" w:color="auto"/>
        <w:right w:val="none" w:sz="0" w:space="0" w:color="auto"/>
      </w:divBdr>
    </w:div>
    <w:div w:id="911430897">
      <w:bodyDiv w:val="1"/>
      <w:marLeft w:val="0"/>
      <w:marRight w:val="0"/>
      <w:marTop w:val="0"/>
      <w:marBottom w:val="0"/>
      <w:divBdr>
        <w:top w:val="none" w:sz="0" w:space="0" w:color="auto"/>
        <w:left w:val="none" w:sz="0" w:space="0" w:color="auto"/>
        <w:bottom w:val="none" w:sz="0" w:space="0" w:color="auto"/>
        <w:right w:val="none" w:sz="0" w:space="0" w:color="auto"/>
      </w:divBdr>
    </w:div>
    <w:div w:id="961301397">
      <w:bodyDiv w:val="1"/>
      <w:marLeft w:val="0"/>
      <w:marRight w:val="0"/>
      <w:marTop w:val="0"/>
      <w:marBottom w:val="0"/>
      <w:divBdr>
        <w:top w:val="none" w:sz="0" w:space="0" w:color="auto"/>
        <w:left w:val="none" w:sz="0" w:space="0" w:color="auto"/>
        <w:bottom w:val="none" w:sz="0" w:space="0" w:color="auto"/>
        <w:right w:val="none" w:sz="0" w:space="0" w:color="auto"/>
      </w:divBdr>
    </w:div>
    <w:div w:id="963268461">
      <w:bodyDiv w:val="1"/>
      <w:marLeft w:val="0"/>
      <w:marRight w:val="0"/>
      <w:marTop w:val="0"/>
      <w:marBottom w:val="0"/>
      <w:divBdr>
        <w:top w:val="none" w:sz="0" w:space="0" w:color="auto"/>
        <w:left w:val="none" w:sz="0" w:space="0" w:color="auto"/>
        <w:bottom w:val="none" w:sz="0" w:space="0" w:color="auto"/>
        <w:right w:val="none" w:sz="0" w:space="0" w:color="auto"/>
      </w:divBdr>
    </w:div>
    <w:div w:id="1024600898">
      <w:bodyDiv w:val="1"/>
      <w:marLeft w:val="0"/>
      <w:marRight w:val="0"/>
      <w:marTop w:val="0"/>
      <w:marBottom w:val="0"/>
      <w:divBdr>
        <w:top w:val="none" w:sz="0" w:space="0" w:color="auto"/>
        <w:left w:val="none" w:sz="0" w:space="0" w:color="auto"/>
        <w:bottom w:val="none" w:sz="0" w:space="0" w:color="auto"/>
        <w:right w:val="none" w:sz="0" w:space="0" w:color="auto"/>
      </w:divBdr>
    </w:div>
    <w:div w:id="1030453875">
      <w:bodyDiv w:val="1"/>
      <w:marLeft w:val="0"/>
      <w:marRight w:val="0"/>
      <w:marTop w:val="0"/>
      <w:marBottom w:val="0"/>
      <w:divBdr>
        <w:top w:val="none" w:sz="0" w:space="0" w:color="auto"/>
        <w:left w:val="none" w:sz="0" w:space="0" w:color="auto"/>
        <w:bottom w:val="none" w:sz="0" w:space="0" w:color="auto"/>
        <w:right w:val="none" w:sz="0" w:space="0" w:color="auto"/>
      </w:divBdr>
    </w:div>
    <w:div w:id="1063680023">
      <w:bodyDiv w:val="1"/>
      <w:marLeft w:val="0"/>
      <w:marRight w:val="0"/>
      <w:marTop w:val="0"/>
      <w:marBottom w:val="0"/>
      <w:divBdr>
        <w:top w:val="none" w:sz="0" w:space="0" w:color="auto"/>
        <w:left w:val="none" w:sz="0" w:space="0" w:color="auto"/>
        <w:bottom w:val="none" w:sz="0" w:space="0" w:color="auto"/>
        <w:right w:val="none" w:sz="0" w:space="0" w:color="auto"/>
      </w:divBdr>
    </w:div>
    <w:div w:id="1196388727">
      <w:bodyDiv w:val="1"/>
      <w:marLeft w:val="0"/>
      <w:marRight w:val="0"/>
      <w:marTop w:val="0"/>
      <w:marBottom w:val="0"/>
      <w:divBdr>
        <w:top w:val="none" w:sz="0" w:space="0" w:color="auto"/>
        <w:left w:val="none" w:sz="0" w:space="0" w:color="auto"/>
        <w:bottom w:val="none" w:sz="0" w:space="0" w:color="auto"/>
        <w:right w:val="none" w:sz="0" w:space="0" w:color="auto"/>
      </w:divBdr>
    </w:div>
    <w:div w:id="1272274246">
      <w:bodyDiv w:val="1"/>
      <w:marLeft w:val="0"/>
      <w:marRight w:val="0"/>
      <w:marTop w:val="0"/>
      <w:marBottom w:val="0"/>
      <w:divBdr>
        <w:top w:val="none" w:sz="0" w:space="0" w:color="auto"/>
        <w:left w:val="none" w:sz="0" w:space="0" w:color="auto"/>
        <w:bottom w:val="none" w:sz="0" w:space="0" w:color="auto"/>
        <w:right w:val="none" w:sz="0" w:space="0" w:color="auto"/>
      </w:divBdr>
    </w:div>
    <w:div w:id="1469321478">
      <w:bodyDiv w:val="1"/>
      <w:marLeft w:val="0"/>
      <w:marRight w:val="0"/>
      <w:marTop w:val="0"/>
      <w:marBottom w:val="0"/>
      <w:divBdr>
        <w:top w:val="none" w:sz="0" w:space="0" w:color="auto"/>
        <w:left w:val="none" w:sz="0" w:space="0" w:color="auto"/>
        <w:bottom w:val="none" w:sz="0" w:space="0" w:color="auto"/>
        <w:right w:val="none" w:sz="0" w:space="0" w:color="auto"/>
      </w:divBdr>
    </w:div>
    <w:div w:id="1469857779">
      <w:bodyDiv w:val="1"/>
      <w:marLeft w:val="0"/>
      <w:marRight w:val="0"/>
      <w:marTop w:val="0"/>
      <w:marBottom w:val="0"/>
      <w:divBdr>
        <w:top w:val="none" w:sz="0" w:space="0" w:color="auto"/>
        <w:left w:val="none" w:sz="0" w:space="0" w:color="auto"/>
        <w:bottom w:val="none" w:sz="0" w:space="0" w:color="auto"/>
        <w:right w:val="none" w:sz="0" w:space="0" w:color="auto"/>
      </w:divBdr>
      <w:divsChild>
        <w:div w:id="198511644">
          <w:marLeft w:val="0"/>
          <w:marRight w:val="0"/>
          <w:marTop w:val="0"/>
          <w:marBottom w:val="0"/>
          <w:divBdr>
            <w:top w:val="none" w:sz="0" w:space="0" w:color="auto"/>
            <w:left w:val="none" w:sz="0" w:space="0" w:color="auto"/>
            <w:bottom w:val="none" w:sz="0" w:space="0" w:color="auto"/>
            <w:right w:val="none" w:sz="0" w:space="0" w:color="auto"/>
          </w:divBdr>
        </w:div>
        <w:div w:id="208108194">
          <w:marLeft w:val="0"/>
          <w:marRight w:val="0"/>
          <w:marTop w:val="0"/>
          <w:marBottom w:val="0"/>
          <w:divBdr>
            <w:top w:val="none" w:sz="0" w:space="0" w:color="auto"/>
            <w:left w:val="none" w:sz="0" w:space="0" w:color="auto"/>
            <w:bottom w:val="none" w:sz="0" w:space="0" w:color="auto"/>
            <w:right w:val="none" w:sz="0" w:space="0" w:color="auto"/>
          </w:divBdr>
          <w:divsChild>
            <w:div w:id="2432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7264">
      <w:bodyDiv w:val="1"/>
      <w:marLeft w:val="0"/>
      <w:marRight w:val="0"/>
      <w:marTop w:val="0"/>
      <w:marBottom w:val="0"/>
      <w:divBdr>
        <w:top w:val="none" w:sz="0" w:space="0" w:color="auto"/>
        <w:left w:val="none" w:sz="0" w:space="0" w:color="auto"/>
        <w:bottom w:val="none" w:sz="0" w:space="0" w:color="auto"/>
        <w:right w:val="none" w:sz="0" w:space="0" w:color="auto"/>
      </w:divBdr>
    </w:div>
    <w:div w:id="1491364673">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5574809">
      <w:bodyDiv w:val="1"/>
      <w:marLeft w:val="0"/>
      <w:marRight w:val="0"/>
      <w:marTop w:val="0"/>
      <w:marBottom w:val="0"/>
      <w:divBdr>
        <w:top w:val="none" w:sz="0" w:space="0" w:color="auto"/>
        <w:left w:val="none" w:sz="0" w:space="0" w:color="auto"/>
        <w:bottom w:val="none" w:sz="0" w:space="0" w:color="auto"/>
        <w:right w:val="none" w:sz="0" w:space="0" w:color="auto"/>
      </w:divBdr>
    </w:div>
    <w:div w:id="1576932571">
      <w:bodyDiv w:val="1"/>
      <w:marLeft w:val="0"/>
      <w:marRight w:val="0"/>
      <w:marTop w:val="0"/>
      <w:marBottom w:val="0"/>
      <w:divBdr>
        <w:top w:val="none" w:sz="0" w:space="0" w:color="auto"/>
        <w:left w:val="none" w:sz="0" w:space="0" w:color="auto"/>
        <w:bottom w:val="none" w:sz="0" w:space="0" w:color="auto"/>
        <w:right w:val="none" w:sz="0" w:space="0" w:color="auto"/>
      </w:divBdr>
    </w:div>
    <w:div w:id="1783499981">
      <w:bodyDiv w:val="1"/>
      <w:marLeft w:val="0"/>
      <w:marRight w:val="0"/>
      <w:marTop w:val="0"/>
      <w:marBottom w:val="0"/>
      <w:divBdr>
        <w:top w:val="none" w:sz="0" w:space="0" w:color="auto"/>
        <w:left w:val="none" w:sz="0" w:space="0" w:color="auto"/>
        <w:bottom w:val="none" w:sz="0" w:space="0" w:color="auto"/>
        <w:right w:val="none" w:sz="0" w:space="0" w:color="auto"/>
      </w:divBdr>
    </w:div>
    <w:div w:id="1923297296">
      <w:bodyDiv w:val="1"/>
      <w:marLeft w:val="0"/>
      <w:marRight w:val="0"/>
      <w:marTop w:val="0"/>
      <w:marBottom w:val="0"/>
      <w:divBdr>
        <w:top w:val="none" w:sz="0" w:space="0" w:color="auto"/>
        <w:left w:val="none" w:sz="0" w:space="0" w:color="auto"/>
        <w:bottom w:val="none" w:sz="0" w:space="0" w:color="auto"/>
        <w:right w:val="none" w:sz="0" w:space="0" w:color="auto"/>
      </w:divBdr>
    </w:div>
    <w:div w:id="2000427351">
      <w:bodyDiv w:val="1"/>
      <w:marLeft w:val="0"/>
      <w:marRight w:val="0"/>
      <w:marTop w:val="0"/>
      <w:marBottom w:val="0"/>
      <w:divBdr>
        <w:top w:val="none" w:sz="0" w:space="0" w:color="auto"/>
        <w:left w:val="none" w:sz="0" w:space="0" w:color="auto"/>
        <w:bottom w:val="none" w:sz="0" w:space="0" w:color="auto"/>
        <w:right w:val="none" w:sz="0" w:space="0" w:color="auto"/>
      </w:divBdr>
    </w:div>
    <w:div w:id="2021737016">
      <w:bodyDiv w:val="1"/>
      <w:marLeft w:val="0"/>
      <w:marRight w:val="0"/>
      <w:marTop w:val="0"/>
      <w:marBottom w:val="0"/>
      <w:divBdr>
        <w:top w:val="none" w:sz="0" w:space="0" w:color="auto"/>
        <w:left w:val="none" w:sz="0" w:space="0" w:color="auto"/>
        <w:bottom w:val="none" w:sz="0" w:space="0" w:color="auto"/>
        <w:right w:val="none" w:sz="0" w:space="0" w:color="auto"/>
      </w:divBdr>
    </w:div>
    <w:div w:id="2058042057">
      <w:bodyDiv w:val="1"/>
      <w:marLeft w:val="0"/>
      <w:marRight w:val="0"/>
      <w:marTop w:val="0"/>
      <w:marBottom w:val="0"/>
      <w:divBdr>
        <w:top w:val="none" w:sz="0" w:space="0" w:color="auto"/>
        <w:left w:val="none" w:sz="0" w:space="0" w:color="auto"/>
        <w:bottom w:val="none" w:sz="0" w:space="0" w:color="auto"/>
        <w:right w:val="none" w:sz="0" w:space="0" w:color="auto"/>
      </w:divBdr>
    </w:div>
    <w:div w:id="2080328424">
      <w:bodyDiv w:val="1"/>
      <w:marLeft w:val="0"/>
      <w:marRight w:val="0"/>
      <w:marTop w:val="0"/>
      <w:marBottom w:val="0"/>
      <w:divBdr>
        <w:top w:val="none" w:sz="0" w:space="0" w:color="auto"/>
        <w:left w:val="none" w:sz="0" w:space="0" w:color="auto"/>
        <w:bottom w:val="none" w:sz="0" w:space="0" w:color="auto"/>
        <w:right w:val="none" w:sz="0" w:space="0" w:color="auto"/>
      </w:divBdr>
    </w:div>
    <w:div w:id="21052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vistage.com/speaker-directory.jsp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00%20dpi%20DMAC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83D26784556B4EB90DAEEF292FC9D6" ma:contentTypeVersion="1" ma:contentTypeDescription="Create a new document." ma:contentTypeScope="" ma:versionID="79a200aea5c59e2e773b73b3aa3347a2">
  <xsd:schema xmlns:xsd="http://www.w3.org/2001/XMLSchema" xmlns:xs="http://www.w3.org/2001/XMLSchema" xmlns:p="http://schemas.microsoft.com/office/2006/metadata/properties" targetNamespace="http://schemas.microsoft.com/office/2006/metadata/properties" ma:root="true" ma:fieldsID="897d9fe82b8e7e627128c073955758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A9231FD-8E7A-4F69-BABD-E03B59D9C194}">
  <ds:schemaRefs>
    <ds:schemaRef ds:uri="http://schemas.openxmlformats.org/officeDocument/2006/bibliography"/>
  </ds:schemaRefs>
</ds:datastoreItem>
</file>

<file path=customXml/itemProps2.xml><?xml version="1.0" encoding="utf-8"?>
<ds:datastoreItem xmlns:ds="http://schemas.openxmlformats.org/officeDocument/2006/customXml" ds:itemID="{5913B793-E5D8-405C-95EF-8900C2042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764897-307E-42CF-B36F-78D73887D057}">
  <ds:schemaRefs>
    <ds:schemaRef ds:uri="http://schemas.microsoft.com/sharepoint/v3/contenttype/forms"/>
  </ds:schemaRefs>
</ds:datastoreItem>
</file>

<file path=customXml/itemProps4.xml><?xml version="1.0" encoding="utf-8"?>
<ds:datastoreItem xmlns:ds="http://schemas.openxmlformats.org/officeDocument/2006/customXml" ds:itemID="{12C13E03-ABFA-4EF4-8B36-2E2A05B0D0D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300 dpi DMACC Letterhead.dot</Template>
  <TotalTime>2</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DMACC Letterhead template</vt:lpstr>
    </vt:vector>
  </TitlesOfParts>
  <Company>DMACC</Company>
  <LinksUpToDate>false</LinksUpToDate>
  <CharactersWithSpaces>1737</CharactersWithSpaces>
  <SharedDoc>false</SharedDoc>
  <HLinks>
    <vt:vector size="12" baseType="variant">
      <vt:variant>
        <vt:i4>5111902</vt:i4>
      </vt:variant>
      <vt:variant>
        <vt:i4>3</vt:i4>
      </vt:variant>
      <vt:variant>
        <vt:i4>0</vt:i4>
      </vt:variant>
      <vt:variant>
        <vt:i4>5</vt:i4>
      </vt:variant>
      <vt:variant>
        <vt:lpwstr>https://docs.google.com/spreadsheets/d/1Dkow3VMEmkQW2-Z1EUF2Vj4d7teazfXBEOYkVkFq21w/edit</vt:lpwstr>
      </vt:variant>
      <vt:variant>
        <vt:lpwstr>gid=0</vt:lpwstr>
      </vt:variant>
      <vt:variant>
        <vt:i4>4325391</vt:i4>
      </vt:variant>
      <vt:variant>
        <vt:i4>0</vt:i4>
      </vt:variant>
      <vt:variant>
        <vt:i4>0</vt:i4>
      </vt:variant>
      <vt:variant>
        <vt:i4>5</vt:i4>
      </vt:variant>
      <vt:variant>
        <vt:lpwstr>https://docs.google.com/spreadsheets/d/1kD0SrVJsriGRQVLQxhOgWXk94-jtlhdgcmms-KoTbC0/edit</vt:lpwstr>
      </vt:variant>
      <vt:variant>
        <vt:lpwstr>gid=0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DMACC Letterhead template</dc:title>
  <dc:creator>sfoster</dc:creator>
  <cp:keywords>DMACC LETTERHEAD TEMPLATE</cp:keywords>
  <cp:lastModifiedBy>Rachel Bennett</cp:lastModifiedBy>
  <cp:revision>2</cp:revision>
  <cp:lastPrinted>2000-08-18T14:31:00Z</cp:lastPrinted>
  <dcterms:created xsi:type="dcterms:W3CDTF">2023-12-15T14:12:00Z</dcterms:created>
  <dcterms:modified xsi:type="dcterms:W3CDTF">2023-12-15T14:12:00Z</dcterms:modified>
</cp:coreProperties>
</file>