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CAE" w:rsidRPr="00180CF5" w:rsidRDefault="002E3CAE" w:rsidP="002E3CAE">
      <w:pPr>
        <w:jc w:val="both"/>
        <w:rPr>
          <w:rFonts w:ascii="Times New Roman" w:eastAsia="Times New Roman" w:hAnsi="Times New Roman"/>
          <w:b/>
        </w:rPr>
      </w:pPr>
      <w:r w:rsidRPr="00180CF5">
        <w:rPr>
          <w:rFonts w:ascii="Times New Roman" w:eastAsia="Times New Roman" w:hAnsi="Times New Roman"/>
          <w:b/>
        </w:rPr>
        <w:t>Minutes</w:t>
      </w:r>
    </w:p>
    <w:p w:rsidR="002E3CAE" w:rsidRPr="00180CF5" w:rsidRDefault="002E3CAE" w:rsidP="002E3CAE">
      <w:pPr>
        <w:jc w:val="both"/>
        <w:rPr>
          <w:rFonts w:ascii="Times New Roman" w:eastAsia="Times New Roman" w:hAnsi="Times New Roman"/>
          <w:b/>
        </w:rPr>
      </w:pPr>
      <w:r w:rsidRPr="00180CF5">
        <w:rPr>
          <w:rFonts w:ascii="Times New Roman" w:eastAsia="Times New Roman" w:hAnsi="Times New Roman"/>
          <w:b/>
        </w:rPr>
        <w:t>Iowa State Association of Counties</w:t>
      </w:r>
    </w:p>
    <w:p w:rsidR="002E3CAE" w:rsidRPr="00180CF5" w:rsidRDefault="002E3CAE" w:rsidP="002E3CAE">
      <w:pPr>
        <w:jc w:val="both"/>
        <w:rPr>
          <w:rFonts w:ascii="Times New Roman" w:eastAsia="Times New Roman" w:hAnsi="Times New Roman"/>
          <w:b/>
        </w:rPr>
      </w:pPr>
      <w:r w:rsidRPr="00180CF5">
        <w:rPr>
          <w:rFonts w:ascii="Times New Roman" w:eastAsia="Times New Roman" w:hAnsi="Times New Roman"/>
          <w:b/>
        </w:rPr>
        <w:t>Board of Directors Meeting and Annual Retreat</w:t>
      </w:r>
    </w:p>
    <w:p w:rsidR="002E3CAE" w:rsidRPr="00180CF5" w:rsidRDefault="00307638" w:rsidP="002E3CAE">
      <w:pPr>
        <w:jc w:val="both"/>
        <w:rPr>
          <w:rFonts w:ascii="Times New Roman" w:eastAsia="Times New Roman" w:hAnsi="Times New Roman"/>
          <w:b/>
        </w:rPr>
      </w:pPr>
      <w:r w:rsidRPr="00180CF5">
        <w:rPr>
          <w:rFonts w:ascii="Times New Roman" w:eastAsia="Times New Roman" w:hAnsi="Times New Roman"/>
          <w:b/>
        </w:rPr>
        <w:t>Oxbow Lodge, Humboldt County Conservation Oxbow Park</w:t>
      </w:r>
    </w:p>
    <w:p w:rsidR="002E3CAE" w:rsidRPr="00180CF5" w:rsidRDefault="002E3CAE" w:rsidP="002E3CAE">
      <w:pPr>
        <w:jc w:val="both"/>
        <w:rPr>
          <w:rFonts w:ascii="Times New Roman" w:eastAsia="Times New Roman" w:hAnsi="Times New Roman"/>
          <w:b/>
        </w:rPr>
      </w:pPr>
    </w:p>
    <w:p w:rsidR="002E3CAE" w:rsidRPr="00180CF5" w:rsidRDefault="002E3CAE" w:rsidP="002E3CAE">
      <w:pPr>
        <w:jc w:val="both"/>
        <w:rPr>
          <w:rFonts w:ascii="Times New Roman" w:eastAsia="Times New Roman" w:hAnsi="Times New Roman"/>
        </w:rPr>
      </w:pPr>
      <w:r w:rsidRPr="00180CF5">
        <w:rPr>
          <w:rFonts w:ascii="Times New Roman" w:eastAsia="Times New Roman" w:hAnsi="Times New Roman"/>
          <w:b/>
        </w:rPr>
        <w:t>Present:</w:t>
      </w:r>
      <w:r w:rsidRPr="00180CF5">
        <w:rPr>
          <w:rFonts w:ascii="Times New Roman" w:eastAsia="Times New Roman" w:hAnsi="Times New Roman"/>
        </w:rPr>
        <w:t xml:space="preserve"> </w:t>
      </w:r>
      <w:r w:rsidR="00307638" w:rsidRPr="00180CF5">
        <w:rPr>
          <w:rFonts w:ascii="Times New Roman" w:eastAsia="Times New Roman" w:hAnsi="Times New Roman"/>
        </w:rPr>
        <w:t>Harlan Hansen,</w:t>
      </w:r>
      <w:r w:rsidRPr="00180CF5">
        <w:rPr>
          <w:rFonts w:ascii="Times New Roman" w:eastAsia="Times New Roman" w:hAnsi="Times New Roman"/>
        </w:rPr>
        <w:t xml:space="preserve"> </w:t>
      </w:r>
      <w:r w:rsidR="00307638" w:rsidRPr="00180CF5">
        <w:rPr>
          <w:rFonts w:ascii="Times New Roman" w:eastAsia="Times New Roman" w:hAnsi="Times New Roman"/>
        </w:rPr>
        <w:t xml:space="preserve">Melvyn Houser, Joan McCalmant, </w:t>
      </w:r>
      <w:r w:rsidR="00736F04" w:rsidRPr="00180CF5">
        <w:rPr>
          <w:rFonts w:ascii="Times New Roman" w:eastAsia="Times New Roman" w:hAnsi="Times New Roman"/>
        </w:rPr>
        <w:t xml:space="preserve">Peggy Rice, </w:t>
      </w:r>
      <w:r w:rsidRPr="00180CF5">
        <w:rPr>
          <w:rFonts w:ascii="Times New Roman" w:eastAsia="Times New Roman" w:hAnsi="Times New Roman"/>
        </w:rPr>
        <w:t xml:space="preserve">Grant Veeder, Kathy Babcock, Russell Wood, Wayne Walter, Deb McWhirter, Lonny Pulkrabek, Wayne Chizek, Jeff Garrett, </w:t>
      </w:r>
      <w:r w:rsidR="00736F04" w:rsidRPr="00180CF5">
        <w:rPr>
          <w:rFonts w:ascii="Times New Roman" w:eastAsia="Times New Roman" w:hAnsi="Times New Roman"/>
        </w:rPr>
        <w:t>Matt Cosgrove, AJ Mumm, Jim George, Joe Neary, Wayne Clinton, RJ Moore, Marjorie Pitts</w:t>
      </w:r>
    </w:p>
    <w:p w:rsidR="002E3CAE" w:rsidRPr="00180CF5" w:rsidRDefault="002E3CAE" w:rsidP="002E3CAE">
      <w:pPr>
        <w:jc w:val="both"/>
        <w:rPr>
          <w:rFonts w:ascii="Times New Roman" w:eastAsia="Times New Roman" w:hAnsi="Times New Roman"/>
        </w:rPr>
      </w:pPr>
    </w:p>
    <w:p w:rsidR="002E3CAE" w:rsidRPr="00180CF5" w:rsidRDefault="002E3CAE" w:rsidP="002E3CAE">
      <w:pPr>
        <w:jc w:val="both"/>
        <w:rPr>
          <w:rFonts w:ascii="Times New Roman" w:eastAsia="Times New Roman" w:hAnsi="Times New Roman"/>
        </w:rPr>
      </w:pPr>
      <w:r w:rsidRPr="00180CF5">
        <w:rPr>
          <w:rFonts w:ascii="Times New Roman" w:eastAsia="Times New Roman" w:hAnsi="Times New Roman"/>
          <w:b/>
        </w:rPr>
        <w:t>Absent:</w:t>
      </w:r>
      <w:r w:rsidRPr="00180CF5">
        <w:rPr>
          <w:rFonts w:ascii="Times New Roman" w:eastAsia="Times New Roman" w:hAnsi="Times New Roman"/>
        </w:rPr>
        <w:t xml:space="preserve"> </w:t>
      </w:r>
      <w:r w:rsidR="00307638" w:rsidRPr="00180CF5">
        <w:rPr>
          <w:rFonts w:ascii="Times New Roman" w:eastAsia="Times New Roman" w:hAnsi="Times New Roman"/>
        </w:rPr>
        <w:t>Darin Raymond</w:t>
      </w:r>
      <w:r w:rsidRPr="00180CF5">
        <w:rPr>
          <w:rFonts w:ascii="Times New Roman" w:eastAsia="Times New Roman" w:hAnsi="Times New Roman"/>
        </w:rPr>
        <w:t>, Linda Langston</w:t>
      </w:r>
    </w:p>
    <w:p w:rsidR="002E3CAE" w:rsidRPr="00180CF5" w:rsidRDefault="002E3CAE" w:rsidP="002E3CAE">
      <w:pPr>
        <w:jc w:val="both"/>
        <w:rPr>
          <w:rFonts w:ascii="Times New Roman" w:eastAsia="Times New Roman" w:hAnsi="Times New Roman"/>
        </w:rPr>
      </w:pPr>
    </w:p>
    <w:p w:rsidR="002E3CAE" w:rsidRPr="00180CF5" w:rsidRDefault="002E3CAE" w:rsidP="002E3CAE">
      <w:pPr>
        <w:jc w:val="both"/>
        <w:rPr>
          <w:rFonts w:ascii="Times New Roman" w:eastAsia="Times New Roman" w:hAnsi="Times New Roman"/>
        </w:rPr>
      </w:pPr>
      <w:r w:rsidRPr="00180CF5">
        <w:rPr>
          <w:rFonts w:ascii="Times New Roman" w:eastAsia="Times New Roman" w:hAnsi="Times New Roman"/>
          <w:b/>
        </w:rPr>
        <w:t>Staff:</w:t>
      </w:r>
      <w:r w:rsidRPr="00180CF5">
        <w:rPr>
          <w:rFonts w:ascii="Times New Roman" w:eastAsia="Times New Roman" w:hAnsi="Times New Roman"/>
        </w:rPr>
        <w:t xml:space="preserve"> Bill Peterson, </w:t>
      </w:r>
      <w:r w:rsidR="00307638" w:rsidRPr="00180CF5">
        <w:rPr>
          <w:rFonts w:ascii="Times New Roman" w:eastAsia="Times New Roman" w:hAnsi="Times New Roman"/>
        </w:rPr>
        <w:t>Stacy Horner</w:t>
      </w:r>
      <w:r w:rsidRPr="00180CF5">
        <w:rPr>
          <w:rFonts w:ascii="Times New Roman" w:eastAsia="Times New Roman" w:hAnsi="Times New Roman"/>
        </w:rPr>
        <w:t>,</w:t>
      </w:r>
      <w:r w:rsidR="00307638" w:rsidRPr="00180CF5">
        <w:rPr>
          <w:rFonts w:ascii="Times New Roman" w:eastAsia="Times New Roman" w:hAnsi="Times New Roman"/>
        </w:rPr>
        <w:t xml:space="preserve"> Brad Holtan, Jamie Cashman, Lucas Beenken,</w:t>
      </w:r>
      <w:r w:rsidRPr="00180CF5">
        <w:rPr>
          <w:rFonts w:ascii="Times New Roman" w:eastAsia="Times New Roman" w:hAnsi="Times New Roman"/>
        </w:rPr>
        <w:t xml:space="preserve"> Tammy Norman</w:t>
      </w:r>
    </w:p>
    <w:p w:rsidR="002E3CAE" w:rsidRPr="00180CF5" w:rsidRDefault="002E3CAE" w:rsidP="002E3CAE">
      <w:pPr>
        <w:jc w:val="both"/>
        <w:rPr>
          <w:rFonts w:ascii="Times New Roman" w:eastAsia="Times New Roman" w:hAnsi="Times New Roman"/>
          <w:b/>
        </w:rPr>
      </w:pPr>
    </w:p>
    <w:p w:rsidR="002E3CAE" w:rsidRPr="00180CF5" w:rsidRDefault="00736F04" w:rsidP="002E3CAE">
      <w:pPr>
        <w:jc w:val="both"/>
        <w:rPr>
          <w:rFonts w:ascii="Times New Roman" w:eastAsia="Times New Roman" w:hAnsi="Times New Roman"/>
          <w:b/>
          <w:u w:val="single"/>
        </w:rPr>
      </w:pPr>
      <w:r w:rsidRPr="00180CF5">
        <w:rPr>
          <w:rFonts w:ascii="Times New Roman" w:eastAsia="Times New Roman" w:hAnsi="Times New Roman"/>
          <w:b/>
          <w:u w:val="single"/>
        </w:rPr>
        <w:t>Thursday</w:t>
      </w:r>
      <w:r w:rsidR="002E3CAE" w:rsidRPr="00180CF5">
        <w:rPr>
          <w:rFonts w:ascii="Times New Roman" w:eastAsia="Times New Roman" w:hAnsi="Times New Roman"/>
          <w:b/>
          <w:u w:val="single"/>
        </w:rPr>
        <w:t>, September 11, 201</w:t>
      </w:r>
      <w:r w:rsidR="00792673" w:rsidRPr="00180CF5">
        <w:rPr>
          <w:rFonts w:ascii="Times New Roman" w:eastAsia="Times New Roman" w:hAnsi="Times New Roman"/>
          <w:b/>
          <w:u w:val="single"/>
        </w:rPr>
        <w:t>4</w:t>
      </w:r>
    </w:p>
    <w:p w:rsidR="002E3CAE" w:rsidRPr="00180CF5" w:rsidRDefault="002E3CAE" w:rsidP="002E3CAE">
      <w:pPr>
        <w:jc w:val="both"/>
        <w:rPr>
          <w:rFonts w:ascii="Times New Roman" w:eastAsia="Times New Roman" w:hAnsi="Times New Roman"/>
        </w:rPr>
      </w:pPr>
      <w:r w:rsidRPr="00180CF5">
        <w:rPr>
          <w:rFonts w:ascii="Times New Roman" w:eastAsia="Times New Roman" w:hAnsi="Times New Roman"/>
        </w:rPr>
        <w:t xml:space="preserve">ISAC President </w:t>
      </w:r>
      <w:r w:rsidR="00F945CE" w:rsidRPr="00180CF5">
        <w:rPr>
          <w:rFonts w:ascii="Times New Roman" w:eastAsia="Times New Roman" w:hAnsi="Times New Roman"/>
        </w:rPr>
        <w:t>Harlan Hansen</w:t>
      </w:r>
      <w:r w:rsidRPr="00180CF5">
        <w:rPr>
          <w:rFonts w:ascii="Times New Roman" w:eastAsia="Times New Roman" w:hAnsi="Times New Roman"/>
        </w:rPr>
        <w:t xml:space="preserve"> called the meeting to order at 1:00 pm</w:t>
      </w:r>
      <w:r w:rsidR="009F7DCD" w:rsidRPr="00180CF5">
        <w:rPr>
          <w:rFonts w:ascii="Times New Roman" w:eastAsia="Times New Roman" w:hAnsi="Times New Roman"/>
        </w:rPr>
        <w:t xml:space="preserve"> and led the Board in the Pledge of Allegiance</w:t>
      </w:r>
      <w:r w:rsidRPr="00180CF5">
        <w:rPr>
          <w:rFonts w:ascii="Times New Roman" w:eastAsia="Times New Roman" w:hAnsi="Times New Roman"/>
        </w:rPr>
        <w:t xml:space="preserve">. </w:t>
      </w:r>
    </w:p>
    <w:p w:rsidR="002E3CAE" w:rsidRPr="00180CF5" w:rsidRDefault="002E3CAE" w:rsidP="002E3CAE">
      <w:pPr>
        <w:jc w:val="both"/>
        <w:rPr>
          <w:rFonts w:ascii="Times New Roman" w:eastAsia="Times New Roman" w:hAnsi="Times New Roman"/>
        </w:rPr>
      </w:pPr>
    </w:p>
    <w:p w:rsidR="002E3CAE" w:rsidRPr="00180CF5" w:rsidRDefault="002E3CAE" w:rsidP="002E3CAE">
      <w:pPr>
        <w:jc w:val="both"/>
        <w:rPr>
          <w:rFonts w:ascii="Times New Roman" w:eastAsia="Times New Roman" w:hAnsi="Times New Roman"/>
          <w:b/>
          <w:u w:val="single"/>
        </w:rPr>
      </w:pPr>
      <w:r w:rsidRPr="00180CF5">
        <w:rPr>
          <w:rFonts w:ascii="Times New Roman" w:eastAsia="Times New Roman" w:hAnsi="Times New Roman"/>
          <w:b/>
          <w:u w:val="single"/>
        </w:rPr>
        <w:t>Approval of Minutes</w:t>
      </w:r>
    </w:p>
    <w:p w:rsidR="005078A6" w:rsidRPr="00180CF5" w:rsidRDefault="002E3CAE" w:rsidP="002E3CAE">
      <w:pPr>
        <w:jc w:val="both"/>
        <w:rPr>
          <w:rFonts w:ascii="Times New Roman" w:eastAsia="Times New Roman" w:hAnsi="Times New Roman"/>
        </w:rPr>
      </w:pPr>
      <w:r w:rsidRPr="00180CF5">
        <w:rPr>
          <w:rFonts w:ascii="Times New Roman" w:eastAsia="Times New Roman" w:hAnsi="Times New Roman"/>
        </w:rPr>
        <w:t xml:space="preserve">The ISAC Board meeting minutes from </w:t>
      </w:r>
      <w:r w:rsidR="00F945CE" w:rsidRPr="00180CF5">
        <w:rPr>
          <w:rFonts w:ascii="Times New Roman" w:eastAsia="Times New Roman" w:hAnsi="Times New Roman"/>
        </w:rPr>
        <w:t xml:space="preserve">June 25, </w:t>
      </w:r>
      <w:r w:rsidR="009C762E" w:rsidRPr="00180CF5">
        <w:rPr>
          <w:rFonts w:ascii="Times New Roman" w:eastAsia="Times New Roman" w:hAnsi="Times New Roman"/>
        </w:rPr>
        <w:t>2014</w:t>
      </w:r>
      <w:r w:rsidR="00F945CE" w:rsidRPr="00180CF5">
        <w:rPr>
          <w:rFonts w:ascii="Times New Roman" w:eastAsia="Times New Roman" w:hAnsi="Times New Roman"/>
        </w:rPr>
        <w:t xml:space="preserve"> were reviewed.</w:t>
      </w:r>
    </w:p>
    <w:p w:rsidR="002E3CAE" w:rsidRPr="00180CF5" w:rsidRDefault="00F945CE" w:rsidP="002E3CAE">
      <w:pPr>
        <w:jc w:val="both"/>
        <w:rPr>
          <w:rFonts w:ascii="Times New Roman" w:eastAsia="Times New Roman" w:hAnsi="Times New Roman"/>
        </w:rPr>
      </w:pPr>
      <w:r w:rsidRPr="00180CF5">
        <w:rPr>
          <w:rFonts w:ascii="Times New Roman" w:eastAsia="Times New Roman" w:hAnsi="Times New Roman"/>
        </w:rPr>
        <w:t xml:space="preserve">  </w:t>
      </w:r>
    </w:p>
    <w:p w:rsidR="005078A6" w:rsidRPr="00180CF5" w:rsidRDefault="005078A6" w:rsidP="002E3CAE">
      <w:pPr>
        <w:jc w:val="both"/>
        <w:rPr>
          <w:rFonts w:ascii="Times New Roman" w:eastAsia="Times New Roman" w:hAnsi="Times New Roman"/>
        </w:rPr>
      </w:pPr>
      <w:r w:rsidRPr="00180CF5">
        <w:rPr>
          <w:rFonts w:ascii="Times New Roman" w:eastAsia="Times New Roman" w:hAnsi="Times New Roman"/>
        </w:rPr>
        <w:t xml:space="preserve">Moved by </w:t>
      </w:r>
      <w:r w:rsidR="00265A04" w:rsidRPr="00180CF5">
        <w:rPr>
          <w:rFonts w:ascii="Times New Roman" w:eastAsia="Times New Roman" w:hAnsi="Times New Roman"/>
        </w:rPr>
        <w:t>Russell Wood</w:t>
      </w:r>
      <w:r w:rsidRPr="00180CF5">
        <w:rPr>
          <w:rFonts w:ascii="Times New Roman" w:eastAsia="Times New Roman" w:hAnsi="Times New Roman"/>
        </w:rPr>
        <w:t xml:space="preserve">, seconded by Deb McWhirter to approve the June 25, 2014 ISAC Board </w:t>
      </w:r>
      <w:r w:rsidR="002E3CAE" w:rsidRPr="00180CF5">
        <w:rPr>
          <w:rFonts w:ascii="Times New Roman" w:eastAsia="Times New Roman" w:hAnsi="Times New Roman"/>
        </w:rPr>
        <w:t>minutes as written</w:t>
      </w:r>
      <w:r w:rsidRPr="00180CF5">
        <w:rPr>
          <w:rFonts w:ascii="Times New Roman" w:eastAsia="Times New Roman" w:hAnsi="Times New Roman"/>
        </w:rPr>
        <w:t>.  T</w:t>
      </w:r>
      <w:r w:rsidR="002E3CAE" w:rsidRPr="00180CF5">
        <w:rPr>
          <w:rFonts w:ascii="Times New Roman" w:eastAsia="Times New Roman" w:hAnsi="Times New Roman"/>
        </w:rPr>
        <w:t>he motion passed unanimously.</w:t>
      </w:r>
    </w:p>
    <w:p w:rsidR="005078A6" w:rsidRPr="00180CF5" w:rsidRDefault="005078A6" w:rsidP="002E3CAE">
      <w:pPr>
        <w:jc w:val="both"/>
        <w:rPr>
          <w:rFonts w:ascii="Times New Roman" w:eastAsia="Times New Roman" w:hAnsi="Times New Roman"/>
        </w:rPr>
      </w:pPr>
    </w:p>
    <w:p w:rsidR="00265A04" w:rsidRPr="00180CF5" w:rsidRDefault="005078A6" w:rsidP="002E3CAE">
      <w:pPr>
        <w:jc w:val="both"/>
        <w:rPr>
          <w:rFonts w:ascii="Times New Roman" w:eastAsia="Times New Roman" w:hAnsi="Times New Roman"/>
        </w:rPr>
      </w:pPr>
      <w:r w:rsidRPr="00180CF5">
        <w:rPr>
          <w:rFonts w:ascii="Times New Roman" w:eastAsia="Times New Roman" w:hAnsi="Times New Roman"/>
        </w:rPr>
        <w:t>The ETC Board minutes from June 25, 2014 and the ETC Advisory Committee minutes from August 13, 2014 were reviewed for informational purposes.</w:t>
      </w:r>
      <w:r w:rsidR="002E3CAE" w:rsidRPr="00180CF5">
        <w:rPr>
          <w:rFonts w:ascii="Times New Roman" w:eastAsia="Times New Roman" w:hAnsi="Times New Roman"/>
        </w:rPr>
        <w:t xml:space="preserve"> </w:t>
      </w:r>
    </w:p>
    <w:p w:rsidR="002E3CAE" w:rsidRPr="00180CF5" w:rsidRDefault="002E3CAE" w:rsidP="002E3CAE">
      <w:pPr>
        <w:jc w:val="both"/>
        <w:rPr>
          <w:rFonts w:ascii="Times New Roman" w:eastAsia="Times New Roman" w:hAnsi="Times New Roman"/>
        </w:rPr>
      </w:pPr>
    </w:p>
    <w:p w:rsidR="002E3CAE" w:rsidRPr="00180CF5" w:rsidRDefault="002E3CAE" w:rsidP="002E3CAE">
      <w:pPr>
        <w:jc w:val="both"/>
        <w:rPr>
          <w:rFonts w:ascii="Times New Roman" w:eastAsia="Times New Roman" w:hAnsi="Times New Roman"/>
          <w:b/>
          <w:u w:val="single"/>
        </w:rPr>
      </w:pPr>
      <w:r w:rsidRPr="00180CF5">
        <w:rPr>
          <w:rFonts w:ascii="Times New Roman" w:eastAsia="Times New Roman" w:hAnsi="Times New Roman"/>
          <w:b/>
          <w:u w:val="single"/>
        </w:rPr>
        <w:t>Management and Financial Report</w:t>
      </w:r>
    </w:p>
    <w:p w:rsidR="002E3CAE" w:rsidRPr="00180CF5" w:rsidRDefault="00665F1B" w:rsidP="002E3CAE">
      <w:pPr>
        <w:jc w:val="both"/>
        <w:rPr>
          <w:rFonts w:ascii="Times New Roman" w:eastAsia="Times New Roman" w:hAnsi="Times New Roman"/>
        </w:rPr>
      </w:pPr>
      <w:r w:rsidRPr="00180CF5">
        <w:rPr>
          <w:rFonts w:ascii="Times New Roman" w:eastAsia="Times New Roman" w:hAnsi="Times New Roman"/>
        </w:rPr>
        <w:t>Brad Holtan</w:t>
      </w:r>
      <w:r w:rsidR="002E3CAE" w:rsidRPr="00180CF5">
        <w:rPr>
          <w:rFonts w:ascii="Times New Roman" w:eastAsia="Times New Roman" w:hAnsi="Times New Roman"/>
        </w:rPr>
        <w:t xml:space="preserve"> summarized the</w:t>
      </w:r>
      <w:r w:rsidR="005078A6" w:rsidRPr="00180CF5">
        <w:rPr>
          <w:rFonts w:ascii="Times New Roman" w:eastAsia="Times New Roman" w:hAnsi="Times New Roman"/>
        </w:rPr>
        <w:t xml:space="preserve"> financial reports for the fiscal year ending on June 30, 2014.  These </w:t>
      </w:r>
      <w:r w:rsidRPr="00180CF5">
        <w:rPr>
          <w:rFonts w:ascii="Times New Roman" w:eastAsia="Times New Roman" w:hAnsi="Times New Roman"/>
        </w:rPr>
        <w:t>financials</w:t>
      </w:r>
      <w:r w:rsidR="005078A6" w:rsidRPr="00180CF5">
        <w:rPr>
          <w:rFonts w:ascii="Times New Roman" w:eastAsia="Times New Roman" w:hAnsi="Times New Roman"/>
        </w:rPr>
        <w:t xml:space="preserve"> </w:t>
      </w:r>
      <w:r w:rsidR="00265A04" w:rsidRPr="00180CF5">
        <w:rPr>
          <w:rFonts w:ascii="Times New Roman" w:eastAsia="Times New Roman" w:hAnsi="Times New Roman"/>
        </w:rPr>
        <w:t>were presented to the auditors and the</w:t>
      </w:r>
      <w:r w:rsidR="005078A6" w:rsidRPr="00180CF5">
        <w:rPr>
          <w:rFonts w:ascii="Times New Roman" w:eastAsia="Times New Roman" w:hAnsi="Times New Roman"/>
        </w:rPr>
        <w:t>re were</w:t>
      </w:r>
      <w:r w:rsidR="00265A04" w:rsidRPr="00180CF5">
        <w:rPr>
          <w:rFonts w:ascii="Times New Roman" w:eastAsia="Times New Roman" w:hAnsi="Times New Roman"/>
        </w:rPr>
        <w:t xml:space="preserve"> no issues</w:t>
      </w:r>
      <w:r w:rsidR="007B3E12" w:rsidRPr="00180CF5">
        <w:rPr>
          <w:rFonts w:ascii="Times New Roman" w:eastAsia="Times New Roman" w:hAnsi="Times New Roman"/>
        </w:rPr>
        <w:t>.  The</w:t>
      </w:r>
      <w:r w:rsidR="00490001" w:rsidRPr="00180CF5">
        <w:rPr>
          <w:rFonts w:ascii="Times New Roman" w:eastAsia="Times New Roman" w:hAnsi="Times New Roman"/>
        </w:rPr>
        <w:t xml:space="preserve"> auditors </w:t>
      </w:r>
      <w:r w:rsidR="007B3E12" w:rsidRPr="00180CF5">
        <w:rPr>
          <w:rFonts w:ascii="Times New Roman" w:eastAsia="Times New Roman" w:hAnsi="Times New Roman"/>
        </w:rPr>
        <w:t xml:space="preserve">did recommend </w:t>
      </w:r>
      <w:r w:rsidR="005078A6" w:rsidRPr="00180CF5">
        <w:rPr>
          <w:rFonts w:ascii="Times New Roman" w:eastAsia="Times New Roman" w:hAnsi="Times New Roman"/>
        </w:rPr>
        <w:t xml:space="preserve">one </w:t>
      </w:r>
      <w:r w:rsidR="00265A04" w:rsidRPr="00180CF5">
        <w:rPr>
          <w:rFonts w:ascii="Times New Roman" w:eastAsia="Times New Roman" w:hAnsi="Times New Roman"/>
        </w:rPr>
        <w:t>adjustment</w:t>
      </w:r>
      <w:r w:rsidR="007B3E12" w:rsidRPr="00180CF5">
        <w:rPr>
          <w:rFonts w:ascii="Times New Roman" w:eastAsia="Times New Roman" w:hAnsi="Times New Roman"/>
        </w:rPr>
        <w:t xml:space="preserve"> in NACo RMA, LLC</w:t>
      </w:r>
      <w:r w:rsidR="00265A04" w:rsidRPr="00180CF5">
        <w:rPr>
          <w:rFonts w:ascii="Times New Roman" w:eastAsia="Times New Roman" w:hAnsi="Times New Roman"/>
        </w:rPr>
        <w:t xml:space="preserve"> </w:t>
      </w:r>
      <w:r w:rsidR="00490001" w:rsidRPr="00180CF5">
        <w:rPr>
          <w:rFonts w:ascii="Times New Roman" w:eastAsia="Times New Roman" w:hAnsi="Times New Roman"/>
        </w:rPr>
        <w:t xml:space="preserve">long term </w:t>
      </w:r>
      <w:r w:rsidR="00265A04" w:rsidRPr="00180CF5">
        <w:rPr>
          <w:rFonts w:ascii="Times New Roman" w:eastAsia="Times New Roman" w:hAnsi="Times New Roman"/>
        </w:rPr>
        <w:t>assets</w:t>
      </w:r>
      <w:r w:rsidR="007B3E12" w:rsidRPr="00180CF5">
        <w:rPr>
          <w:rFonts w:ascii="Times New Roman" w:eastAsia="Times New Roman" w:hAnsi="Times New Roman"/>
        </w:rPr>
        <w:t xml:space="preserve">.  They do not like showing a negative asset and </w:t>
      </w:r>
      <w:r w:rsidR="00490001" w:rsidRPr="00180CF5">
        <w:rPr>
          <w:rFonts w:ascii="Times New Roman" w:eastAsia="Times New Roman" w:hAnsi="Times New Roman"/>
        </w:rPr>
        <w:t xml:space="preserve">recommended </w:t>
      </w:r>
      <w:r w:rsidR="007B3E12" w:rsidRPr="00180CF5">
        <w:rPr>
          <w:rFonts w:ascii="Times New Roman" w:eastAsia="Times New Roman" w:hAnsi="Times New Roman"/>
        </w:rPr>
        <w:t xml:space="preserve">it be reclassified as revenue.  </w:t>
      </w:r>
      <w:r w:rsidR="00490001" w:rsidRPr="00180CF5">
        <w:rPr>
          <w:rFonts w:ascii="Times New Roman" w:eastAsia="Times New Roman" w:hAnsi="Times New Roman"/>
        </w:rPr>
        <w:t xml:space="preserve">This reclassification </w:t>
      </w:r>
      <w:r w:rsidR="007B3E12" w:rsidRPr="00180CF5">
        <w:rPr>
          <w:rFonts w:ascii="Times New Roman" w:eastAsia="Times New Roman" w:hAnsi="Times New Roman"/>
        </w:rPr>
        <w:t>will cause issues in</w:t>
      </w:r>
      <w:r w:rsidR="00490001" w:rsidRPr="00180CF5">
        <w:rPr>
          <w:rFonts w:ascii="Times New Roman" w:eastAsia="Times New Roman" w:hAnsi="Times New Roman"/>
        </w:rPr>
        <w:t xml:space="preserve"> reporting our taxes on the </w:t>
      </w:r>
      <w:r w:rsidR="007B3E12" w:rsidRPr="00180CF5">
        <w:rPr>
          <w:rFonts w:ascii="Times New Roman" w:eastAsia="Times New Roman" w:hAnsi="Times New Roman"/>
        </w:rPr>
        <w:t>K-1</w:t>
      </w:r>
      <w:r w:rsidR="00490001" w:rsidRPr="00180CF5">
        <w:rPr>
          <w:rFonts w:ascii="Times New Roman" w:eastAsia="Times New Roman" w:hAnsi="Times New Roman"/>
        </w:rPr>
        <w:t>.  Brad has recommended declining to make that adjustment for this reason.</w:t>
      </w:r>
    </w:p>
    <w:p w:rsidR="000E16B2" w:rsidRPr="00180CF5" w:rsidRDefault="000E16B2" w:rsidP="002E3CAE">
      <w:pPr>
        <w:jc w:val="both"/>
        <w:rPr>
          <w:rFonts w:ascii="Times New Roman" w:eastAsia="Times New Roman" w:hAnsi="Times New Roman"/>
        </w:rPr>
      </w:pPr>
    </w:p>
    <w:p w:rsidR="00665F1B" w:rsidRPr="00180CF5" w:rsidRDefault="00490001" w:rsidP="002E3CAE">
      <w:pPr>
        <w:jc w:val="both"/>
        <w:rPr>
          <w:rFonts w:ascii="Times New Roman" w:eastAsia="Times New Roman" w:hAnsi="Times New Roman"/>
        </w:rPr>
      </w:pPr>
      <w:r w:rsidRPr="00180CF5">
        <w:rPr>
          <w:rFonts w:ascii="Times New Roman" w:eastAsia="Times New Roman" w:hAnsi="Times New Roman"/>
        </w:rPr>
        <w:t xml:space="preserve">Brad summarized the financial report.  </w:t>
      </w:r>
      <w:r w:rsidR="000F2923" w:rsidRPr="00180CF5">
        <w:rPr>
          <w:rFonts w:ascii="Times New Roman" w:eastAsia="Times New Roman" w:hAnsi="Times New Roman"/>
        </w:rPr>
        <w:t>Revenue decreased roughly by $38,000 from FY</w:t>
      </w:r>
      <w:r w:rsidR="009C1F04">
        <w:rPr>
          <w:rFonts w:ascii="Times New Roman" w:eastAsia="Times New Roman" w:hAnsi="Times New Roman"/>
        </w:rPr>
        <w:t xml:space="preserve"> </w:t>
      </w:r>
      <w:r w:rsidR="000F2923" w:rsidRPr="00180CF5">
        <w:rPr>
          <w:rFonts w:ascii="Times New Roman" w:eastAsia="Times New Roman" w:hAnsi="Times New Roman"/>
        </w:rPr>
        <w:t xml:space="preserve">2013.  CCMS and ETC reimbursements decreased by $81,000 due to staff changes.  IPAIT royalty was down by $12,000.  Pheasants </w:t>
      </w:r>
      <w:proofErr w:type="gramStart"/>
      <w:r w:rsidR="000F2923" w:rsidRPr="00180CF5">
        <w:rPr>
          <w:rFonts w:ascii="Times New Roman" w:eastAsia="Times New Roman" w:hAnsi="Times New Roman"/>
        </w:rPr>
        <w:t>Forever</w:t>
      </w:r>
      <w:proofErr w:type="gramEnd"/>
      <w:r w:rsidR="000F2923" w:rsidRPr="00180CF5">
        <w:rPr>
          <w:rFonts w:ascii="Times New Roman" w:eastAsia="Times New Roman" w:hAnsi="Times New Roman"/>
        </w:rPr>
        <w:t xml:space="preserve"> increased revenue </w:t>
      </w:r>
      <w:r w:rsidRPr="00180CF5">
        <w:rPr>
          <w:rFonts w:ascii="Times New Roman" w:eastAsia="Times New Roman" w:hAnsi="Times New Roman"/>
        </w:rPr>
        <w:t>of</w:t>
      </w:r>
      <w:r w:rsidR="000F2923" w:rsidRPr="00180CF5">
        <w:rPr>
          <w:rFonts w:ascii="Times New Roman" w:eastAsia="Times New Roman" w:hAnsi="Times New Roman"/>
        </w:rPr>
        <w:t xml:space="preserve"> $30,000</w:t>
      </w:r>
      <w:r w:rsidRPr="00180CF5">
        <w:rPr>
          <w:rFonts w:ascii="Times New Roman" w:eastAsia="Times New Roman" w:hAnsi="Times New Roman"/>
        </w:rPr>
        <w:t>.  R</w:t>
      </w:r>
      <w:r w:rsidR="000F2923" w:rsidRPr="00180CF5">
        <w:rPr>
          <w:rFonts w:ascii="Times New Roman" w:eastAsia="Times New Roman" w:hAnsi="Times New Roman"/>
        </w:rPr>
        <w:t>evenues</w:t>
      </w:r>
      <w:r w:rsidRPr="00180CF5">
        <w:rPr>
          <w:rFonts w:ascii="Times New Roman" w:eastAsia="Times New Roman" w:hAnsi="Times New Roman"/>
        </w:rPr>
        <w:t xml:space="preserve"> increased for the spring and fall conferences by $45,500</w:t>
      </w:r>
      <w:r w:rsidR="000F2923" w:rsidRPr="00180CF5">
        <w:rPr>
          <w:rFonts w:ascii="Times New Roman" w:eastAsia="Times New Roman" w:hAnsi="Times New Roman"/>
        </w:rPr>
        <w:t>.  The lack of district legislative meetings caused a reduction in revenue by $22,000.  The increased revenue for the ISAC conferences was due to the increase in meeting registration fees and added exhibitors.</w:t>
      </w:r>
      <w:r w:rsidRPr="00180CF5">
        <w:rPr>
          <w:rFonts w:ascii="Times New Roman" w:eastAsia="Times New Roman" w:hAnsi="Times New Roman"/>
        </w:rPr>
        <w:t xml:space="preserve">  </w:t>
      </w:r>
      <w:r w:rsidR="009C1F04">
        <w:rPr>
          <w:rFonts w:ascii="Times New Roman" w:eastAsia="Times New Roman" w:hAnsi="Times New Roman"/>
        </w:rPr>
        <w:t>Expenditures</w:t>
      </w:r>
      <w:r w:rsidRPr="00180CF5">
        <w:rPr>
          <w:rFonts w:ascii="Times New Roman" w:eastAsia="Times New Roman" w:hAnsi="Times New Roman"/>
        </w:rPr>
        <w:t xml:space="preserve"> increased by $24,000 from</w:t>
      </w:r>
      <w:r w:rsidR="007B3E12" w:rsidRPr="00180CF5">
        <w:rPr>
          <w:rFonts w:ascii="Times New Roman" w:eastAsia="Times New Roman" w:hAnsi="Times New Roman"/>
        </w:rPr>
        <w:t xml:space="preserve"> FY</w:t>
      </w:r>
      <w:r w:rsidR="009C1F04">
        <w:rPr>
          <w:rFonts w:ascii="Times New Roman" w:eastAsia="Times New Roman" w:hAnsi="Times New Roman"/>
        </w:rPr>
        <w:t xml:space="preserve"> </w:t>
      </w:r>
      <w:r w:rsidR="007B3E12" w:rsidRPr="00180CF5">
        <w:rPr>
          <w:rFonts w:ascii="Times New Roman" w:eastAsia="Times New Roman" w:hAnsi="Times New Roman"/>
        </w:rPr>
        <w:t>2013.  Increases were due to depreciation and equipment purchase.</w:t>
      </w:r>
    </w:p>
    <w:p w:rsidR="007B3E12" w:rsidRPr="00180CF5" w:rsidRDefault="007B3E12" w:rsidP="002E3CAE">
      <w:pPr>
        <w:jc w:val="both"/>
        <w:rPr>
          <w:rFonts w:ascii="Times New Roman" w:eastAsia="Times New Roman" w:hAnsi="Times New Roman"/>
        </w:rPr>
      </w:pPr>
    </w:p>
    <w:p w:rsidR="007B3E12" w:rsidRPr="00180CF5" w:rsidRDefault="00490001" w:rsidP="002E3CAE">
      <w:pPr>
        <w:jc w:val="both"/>
        <w:rPr>
          <w:rFonts w:ascii="Times New Roman" w:eastAsia="Times New Roman" w:hAnsi="Times New Roman"/>
        </w:rPr>
      </w:pPr>
      <w:r w:rsidRPr="00180CF5">
        <w:rPr>
          <w:rFonts w:ascii="Times New Roman" w:eastAsia="Times New Roman" w:hAnsi="Times New Roman"/>
        </w:rPr>
        <w:t>Brad also gave the highlights from other programs.  The Unemployment Program f</w:t>
      </w:r>
      <w:r w:rsidR="007B3E12" w:rsidRPr="00180CF5">
        <w:rPr>
          <w:rFonts w:ascii="Times New Roman" w:eastAsia="Times New Roman" w:hAnsi="Times New Roman"/>
        </w:rPr>
        <w:t xml:space="preserve">und balance is approximately </w:t>
      </w:r>
      <w:r w:rsidR="009C1F04">
        <w:rPr>
          <w:rFonts w:ascii="Times New Roman" w:eastAsia="Times New Roman" w:hAnsi="Times New Roman"/>
        </w:rPr>
        <w:t>$</w:t>
      </w:r>
      <w:r w:rsidR="007B3E12" w:rsidRPr="00180CF5">
        <w:rPr>
          <w:rFonts w:ascii="Times New Roman" w:eastAsia="Times New Roman" w:hAnsi="Times New Roman"/>
        </w:rPr>
        <w:t xml:space="preserve">2.3 million.  </w:t>
      </w:r>
      <w:r w:rsidR="007F5179" w:rsidRPr="00180CF5">
        <w:rPr>
          <w:rFonts w:ascii="Times New Roman" w:eastAsia="Times New Roman" w:hAnsi="Times New Roman"/>
        </w:rPr>
        <w:t>A spreadsheet has been created to reflect the breakdown of the contributions and claims by county and the balance for each county.  This spreadsheet was created to assist with the payout that was approved at last year’s September board meeting to payout approximately 50% of the balance of this fund.  Payments will be made this fall once the investments come due.</w:t>
      </w:r>
    </w:p>
    <w:p w:rsidR="007F5179" w:rsidRPr="00180CF5" w:rsidRDefault="007F5179" w:rsidP="002E3CAE">
      <w:pPr>
        <w:jc w:val="both"/>
        <w:rPr>
          <w:rFonts w:ascii="Times New Roman" w:eastAsia="Times New Roman" w:hAnsi="Times New Roman"/>
        </w:rPr>
      </w:pPr>
    </w:p>
    <w:p w:rsidR="007F5179" w:rsidRPr="00180CF5" w:rsidRDefault="007F5179" w:rsidP="002E3CAE">
      <w:pPr>
        <w:jc w:val="both"/>
        <w:rPr>
          <w:rFonts w:ascii="Times New Roman" w:eastAsia="Times New Roman" w:hAnsi="Times New Roman"/>
        </w:rPr>
      </w:pPr>
      <w:r w:rsidRPr="00180CF5">
        <w:rPr>
          <w:rFonts w:ascii="Times New Roman" w:eastAsia="Times New Roman" w:hAnsi="Times New Roman"/>
        </w:rPr>
        <w:t>County Case Management Services (CCMS) exper</w:t>
      </w:r>
      <w:r w:rsidR="00490001" w:rsidRPr="00180CF5">
        <w:rPr>
          <w:rFonts w:ascii="Times New Roman" w:eastAsia="Times New Roman" w:hAnsi="Times New Roman"/>
        </w:rPr>
        <w:t>ienced a net loss of $142,435</w:t>
      </w:r>
      <w:r w:rsidRPr="00180CF5">
        <w:rPr>
          <w:rFonts w:ascii="Times New Roman" w:eastAsia="Times New Roman" w:hAnsi="Times New Roman"/>
        </w:rPr>
        <w:t xml:space="preserve"> as </w:t>
      </w:r>
      <w:r w:rsidR="00490001" w:rsidRPr="00180CF5">
        <w:rPr>
          <w:rFonts w:ascii="Times New Roman" w:eastAsia="Times New Roman" w:hAnsi="Times New Roman"/>
        </w:rPr>
        <w:t>a result of payments ($12,000</w:t>
      </w:r>
      <w:r w:rsidRPr="00180CF5">
        <w:rPr>
          <w:rFonts w:ascii="Times New Roman" w:eastAsia="Times New Roman" w:hAnsi="Times New Roman"/>
        </w:rPr>
        <w:t xml:space="preserve"> per month) made for the maintenance of the TCM Module to ETC/CSN.  Revenue also decreased due to the creation of the </w:t>
      </w:r>
      <w:r w:rsidR="00235DA3" w:rsidRPr="00180CF5">
        <w:rPr>
          <w:rFonts w:ascii="Times New Roman" w:eastAsia="Times New Roman" w:hAnsi="Times New Roman"/>
        </w:rPr>
        <w:t xml:space="preserve">integrated </w:t>
      </w:r>
      <w:r w:rsidRPr="00180CF5">
        <w:rPr>
          <w:rFonts w:ascii="Times New Roman" w:eastAsia="Times New Roman" w:hAnsi="Times New Roman"/>
        </w:rPr>
        <w:t>health homes as part of the Mental Health</w:t>
      </w:r>
      <w:r w:rsidR="00235DA3" w:rsidRPr="00180CF5">
        <w:rPr>
          <w:rFonts w:ascii="Times New Roman" w:eastAsia="Times New Roman" w:hAnsi="Times New Roman"/>
        </w:rPr>
        <w:t xml:space="preserve"> Red</w:t>
      </w:r>
      <w:r w:rsidRPr="00180CF5">
        <w:rPr>
          <w:rFonts w:ascii="Times New Roman" w:eastAsia="Times New Roman" w:hAnsi="Times New Roman"/>
        </w:rPr>
        <w:t>esign.</w:t>
      </w:r>
    </w:p>
    <w:p w:rsidR="00665F1B" w:rsidRPr="00180CF5" w:rsidRDefault="00665F1B" w:rsidP="002E3CAE">
      <w:pPr>
        <w:jc w:val="both"/>
        <w:rPr>
          <w:rFonts w:ascii="Times New Roman" w:eastAsia="Times New Roman" w:hAnsi="Times New Roman"/>
        </w:rPr>
      </w:pPr>
    </w:p>
    <w:p w:rsidR="002E3CAE" w:rsidRPr="00180CF5" w:rsidRDefault="007F5179" w:rsidP="002E3CAE">
      <w:pPr>
        <w:jc w:val="both"/>
        <w:rPr>
          <w:rFonts w:ascii="Times New Roman" w:eastAsia="Times New Roman" w:hAnsi="Times New Roman"/>
        </w:rPr>
      </w:pPr>
      <w:r w:rsidRPr="00180CF5">
        <w:rPr>
          <w:rFonts w:ascii="Times New Roman" w:eastAsia="Times New Roman" w:hAnsi="Times New Roman"/>
        </w:rPr>
        <w:t>B</w:t>
      </w:r>
      <w:r w:rsidR="00F945CE" w:rsidRPr="00180CF5">
        <w:rPr>
          <w:rFonts w:ascii="Times New Roman" w:eastAsia="Times New Roman" w:hAnsi="Times New Roman"/>
        </w:rPr>
        <w:t>rad Holtan reported on the 10</w:t>
      </w:r>
      <w:r w:rsidR="002E3CAE" w:rsidRPr="00180CF5">
        <w:rPr>
          <w:rFonts w:ascii="Times New Roman" w:eastAsia="Times New Roman" w:hAnsi="Times New Roman"/>
          <w:vertAlign w:val="superscript"/>
        </w:rPr>
        <w:t>th</w:t>
      </w:r>
      <w:r w:rsidR="002E3CAE" w:rsidRPr="00180CF5">
        <w:rPr>
          <w:rFonts w:ascii="Times New Roman" w:eastAsia="Times New Roman" w:hAnsi="Times New Roman"/>
        </w:rPr>
        <w:t xml:space="preserve"> Annual ISAC Scholarship Golf Fundraiser that was held on August </w:t>
      </w:r>
      <w:r w:rsidR="000E1C1E" w:rsidRPr="00180CF5">
        <w:rPr>
          <w:rFonts w:ascii="Times New Roman" w:eastAsia="Times New Roman" w:hAnsi="Times New Roman"/>
        </w:rPr>
        <w:t>6th</w:t>
      </w:r>
      <w:r w:rsidR="002E3CAE" w:rsidRPr="00180CF5">
        <w:rPr>
          <w:rFonts w:ascii="Times New Roman" w:eastAsia="Times New Roman" w:hAnsi="Times New Roman"/>
        </w:rPr>
        <w:t xml:space="preserve"> at the </w:t>
      </w:r>
      <w:r w:rsidR="000E1C1E" w:rsidRPr="00180CF5">
        <w:rPr>
          <w:rFonts w:ascii="Times New Roman" w:eastAsia="Times New Roman" w:hAnsi="Times New Roman"/>
        </w:rPr>
        <w:t>Toad Valley</w:t>
      </w:r>
      <w:r w:rsidR="002E3CAE" w:rsidRPr="00180CF5">
        <w:rPr>
          <w:rFonts w:ascii="Times New Roman" w:eastAsia="Times New Roman" w:hAnsi="Times New Roman"/>
        </w:rPr>
        <w:t xml:space="preserve"> Golf Course in </w:t>
      </w:r>
      <w:r w:rsidR="000E1C1E" w:rsidRPr="00180CF5">
        <w:rPr>
          <w:rFonts w:ascii="Times New Roman" w:eastAsia="Times New Roman" w:hAnsi="Times New Roman"/>
        </w:rPr>
        <w:t>Pleasant Hill</w:t>
      </w:r>
      <w:r w:rsidR="002E3CAE" w:rsidRPr="00180CF5">
        <w:rPr>
          <w:rFonts w:ascii="Times New Roman" w:eastAsia="Times New Roman" w:hAnsi="Times New Roman"/>
        </w:rPr>
        <w:t>. The fundrais</w:t>
      </w:r>
      <w:r w:rsidR="00665F1B" w:rsidRPr="00180CF5">
        <w:rPr>
          <w:rFonts w:ascii="Times New Roman" w:eastAsia="Times New Roman" w:hAnsi="Times New Roman"/>
        </w:rPr>
        <w:t xml:space="preserve">er was a success netting around $24,000 </w:t>
      </w:r>
      <w:r w:rsidR="00665F1B" w:rsidRPr="00180CF5">
        <w:rPr>
          <w:rFonts w:ascii="Times New Roman" w:eastAsia="Times New Roman" w:hAnsi="Times New Roman"/>
        </w:rPr>
        <w:lastRenderedPageBreak/>
        <w:t>without the check from Chili’s.  The profit from Chili’s will be around $500.  Expenses were less this year</w:t>
      </w:r>
      <w:r w:rsidR="009C1F04">
        <w:rPr>
          <w:rFonts w:ascii="Times New Roman" w:eastAsia="Times New Roman" w:hAnsi="Times New Roman"/>
        </w:rPr>
        <w:t xml:space="preserve"> due mainly to the change of courses</w:t>
      </w:r>
      <w:r w:rsidR="00665F1B" w:rsidRPr="00180CF5">
        <w:rPr>
          <w:rFonts w:ascii="Times New Roman" w:eastAsia="Times New Roman" w:hAnsi="Times New Roman"/>
        </w:rPr>
        <w:t>.</w:t>
      </w:r>
    </w:p>
    <w:p w:rsidR="007F5179" w:rsidRPr="00180CF5" w:rsidRDefault="007F5179" w:rsidP="002E3CAE">
      <w:pPr>
        <w:jc w:val="both"/>
        <w:rPr>
          <w:rFonts w:ascii="Times New Roman" w:eastAsia="Times New Roman" w:hAnsi="Times New Roman"/>
        </w:rPr>
      </w:pPr>
    </w:p>
    <w:p w:rsidR="007F5179" w:rsidRPr="00180CF5" w:rsidRDefault="00235DA3" w:rsidP="007F5179">
      <w:pPr>
        <w:jc w:val="both"/>
        <w:rPr>
          <w:rFonts w:ascii="Times New Roman" w:eastAsia="Times New Roman" w:hAnsi="Times New Roman"/>
        </w:rPr>
      </w:pPr>
      <w:r w:rsidRPr="00180CF5">
        <w:rPr>
          <w:rFonts w:ascii="Times New Roman" w:eastAsia="Times New Roman" w:hAnsi="Times New Roman"/>
        </w:rPr>
        <w:t xml:space="preserve">The Financial Report for </w:t>
      </w:r>
      <w:r w:rsidR="007F5179" w:rsidRPr="00180CF5">
        <w:rPr>
          <w:rFonts w:ascii="Times New Roman" w:eastAsia="Times New Roman" w:hAnsi="Times New Roman"/>
        </w:rPr>
        <w:t>July</w:t>
      </w:r>
      <w:r w:rsidRPr="00180CF5">
        <w:rPr>
          <w:rFonts w:ascii="Times New Roman" w:eastAsia="Times New Roman" w:hAnsi="Times New Roman"/>
        </w:rPr>
        <w:t xml:space="preserve"> 30, 2014</w:t>
      </w:r>
      <w:r w:rsidR="007F5179" w:rsidRPr="00180CF5">
        <w:rPr>
          <w:rFonts w:ascii="Times New Roman" w:eastAsia="Times New Roman" w:hAnsi="Times New Roman"/>
        </w:rPr>
        <w:t xml:space="preserve"> w</w:t>
      </w:r>
      <w:r w:rsidRPr="00180CF5">
        <w:rPr>
          <w:rFonts w:ascii="Times New Roman" w:eastAsia="Times New Roman" w:hAnsi="Times New Roman"/>
        </w:rPr>
        <w:t>as</w:t>
      </w:r>
      <w:r w:rsidR="007F5179" w:rsidRPr="00180CF5">
        <w:rPr>
          <w:rFonts w:ascii="Times New Roman" w:eastAsia="Times New Roman" w:hAnsi="Times New Roman"/>
        </w:rPr>
        <w:t xml:space="preserve"> presented by Brad Holtan.  Cash and savings are at $539,539.50</w:t>
      </w:r>
      <w:r w:rsidR="009C1F04">
        <w:rPr>
          <w:rFonts w:ascii="Times New Roman" w:eastAsia="Times New Roman" w:hAnsi="Times New Roman"/>
        </w:rPr>
        <w:t>,</w:t>
      </w:r>
      <w:r w:rsidR="007F5179" w:rsidRPr="00180CF5">
        <w:rPr>
          <w:rFonts w:ascii="Times New Roman" w:eastAsia="Times New Roman" w:hAnsi="Times New Roman"/>
        </w:rPr>
        <w:t xml:space="preserve"> and $200,000 was moved to investments in August.</w:t>
      </w:r>
      <w:r w:rsidRPr="00180CF5">
        <w:rPr>
          <w:rFonts w:ascii="Times New Roman" w:eastAsia="Times New Roman" w:hAnsi="Times New Roman"/>
        </w:rPr>
        <w:t xml:space="preserve">  Revenues from the new </w:t>
      </w:r>
      <w:r w:rsidR="007F5179" w:rsidRPr="00180CF5">
        <w:rPr>
          <w:rFonts w:ascii="Times New Roman" w:eastAsia="Times New Roman" w:hAnsi="Times New Roman"/>
        </w:rPr>
        <w:t xml:space="preserve">HIPAA program </w:t>
      </w:r>
      <w:r w:rsidRPr="00180CF5">
        <w:rPr>
          <w:rFonts w:ascii="Times New Roman" w:eastAsia="Times New Roman" w:hAnsi="Times New Roman"/>
        </w:rPr>
        <w:t xml:space="preserve">were </w:t>
      </w:r>
      <w:r w:rsidR="007F5179" w:rsidRPr="00180CF5">
        <w:rPr>
          <w:rFonts w:ascii="Times New Roman" w:eastAsia="Times New Roman" w:hAnsi="Times New Roman"/>
        </w:rPr>
        <w:t xml:space="preserve">discussed.  There </w:t>
      </w:r>
      <w:r w:rsidR="008158B6" w:rsidRPr="00180CF5">
        <w:rPr>
          <w:rFonts w:ascii="Times New Roman" w:eastAsia="Times New Roman" w:hAnsi="Times New Roman"/>
        </w:rPr>
        <w:t>are</w:t>
      </w:r>
      <w:r w:rsidR="007F5179" w:rsidRPr="00180CF5">
        <w:rPr>
          <w:rFonts w:ascii="Times New Roman" w:eastAsia="Times New Roman" w:hAnsi="Times New Roman"/>
        </w:rPr>
        <w:t xml:space="preserve"> currently 36 counties participating in this program with revenues of $63,000.   CCMS are now paying $8,000 a month in FY</w:t>
      </w:r>
      <w:r w:rsidR="009C1F04">
        <w:rPr>
          <w:rFonts w:ascii="Times New Roman" w:eastAsia="Times New Roman" w:hAnsi="Times New Roman"/>
        </w:rPr>
        <w:t xml:space="preserve"> </w:t>
      </w:r>
      <w:r w:rsidR="008158B6" w:rsidRPr="00180CF5">
        <w:rPr>
          <w:rFonts w:ascii="Times New Roman" w:eastAsia="Times New Roman" w:hAnsi="Times New Roman"/>
        </w:rPr>
        <w:t>2015</w:t>
      </w:r>
      <w:r w:rsidRPr="00180CF5">
        <w:rPr>
          <w:rFonts w:ascii="Times New Roman" w:eastAsia="Times New Roman" w:hAnsi="Times New Roman"/>
        </w:rPr>
        <w:t xml:space="preserve"> to ETC</w:t>
      </w:r>
      <w:r w:rsidR="007F5179" w:rsidRPr="00180CF5">
        <w:rPr>
          <w:rFonts w:ascii="Times New Roman" w:eastAsia="Times New Roman" w:hAnsi="Times New Roman"/>
        </w:rPr>
        <w:t xml:space="preserve"> for ma</w:t>
      </w:r>
      <w:r w:rsidRPr="00180CF5">
        <w:rPr>
          <w:rFonts w:ascii="Times New Roman" w:eastAsia="Times New Roman" w:hAnsi="Times New Roman"/>
        </w:rPr>
        <w:t>intenance. A loss of $240,000</w:t>
      </w:r>
      <w:r w:rsidR="008158B6" w:rsidRPr="00180CF5">
        <w:rPr>
          <w:rFonts w:ascii="Times New Roman" w:eastAsia="Times New Roman" w:hAnsi="Times New Roman"/>
        </w:rPr>
        <w:t xml:space="preserve"> has been budgeted</w:t>
      </w:r>
      <w:r w:rsidR="007F5179" w:rsidRPr="00180CF5">
        <w:rPr>
          <w:rFonts w:ascii="Times New Roman" w:eastAsia="Times New Roman" w:hAnsi="Times New Roman"/>
        </w:rPr>
        <w:t xml:space="preserve"> for FY</w:t>
      </w:r>
      <w:r w:rsidR="009C1F04">
        <w:rPr>
          <w:rFonts w:ascii="Times New Roman" w:eastAsia="Times New Roman" w:hAnsi="Times New Roman"/>
        </w:rPr>
        <w:t xml:space="preserve"> </w:t>
      </w:r>
      <w:r w:rsidR="007F5179" w:rsidRPr="00180CF5">
        <w:rPr>
          <w:rFonts w:ascii="Times New Roman" w:eastAsia="Times New Roman" w:hAnsi="Times New Roman"/>
        </w:rPr>
        <w:t>2015.</w:t>
      </w:r>
    </w:p>
    <w:p w:rsidR="007F5179" w:rsidRPr="00180CF5" w:rsidRDefault="007F5179" w:rsidP="007F5179">
      <w:pPr>
        <w:jc w:val="both"/>
        <w:rPr>
          <w:rFonts w:ascii="Times New Roman" w:eastAsia="Times New Roman" w:hAnsi="Times New Roman"/>
        </w:rPr>
      </w:pPr>
    </w:p>
    <w:p w:rsidR="007F5179" w:rsidRPr="00180CF5" w:rsidRDefault="007F5179" w:rsidP="002E3CAE">
      <w:pPr>
        <w:jc w:val="both"/>
        <w:rPr>
          <w:rFonts w:ascii="Times New Roman" w:eastAsia="Times New Roman" w:hAnsi="Times New Roman"/>
        </w:rPr>
      </w:pPr>
      <w:r w:rsidRPr="00180CF5">
        <w:rPr>
          <w:rFonts w:ascii="Times New Roman" w:eastAsia="Times New Roman" w:hAnsi="Times New Roman"/>
        </w:rPr>
        <w:t>Brad reported that most of the counties have paid</w:t>
      </w:r>
      <w:r w:rsidR="00235DA3" w:rsidRPr="00180CF5">
        <w:rPr>
          <w:rFonts w:ascii="Times New Roman" w:eastAsia="Times New Roman" w:hAnsi="Times New Roman"/>
        </w:rPr>
        <w:t xml:space="preserve"> their dues for FY 2015</w:t>
      </w:r>
      <w:r w:rsidRPr="00180CF5">
        <w:rPr>
          <w:rFonts w:ascii="Times New Roman" w:eastAsia="Times New Roman" w:hAnsi="Times New Roman"/>
        </w:rPr>
        <w:t xml:space="preserve">.  </w:t>
      </w:r>
    </w:p>
    <w:p w:rsidR="002E3CAE" w:rsidRPr="00180CF5" w:rsidRDefault="002E3CAE" w:rsidP="002E3CAE">
      <w:pPr>
        <w:jc w:val="both"/>
        <w:rPr>
          <w:rFonts w:ascii="Times New Roman" w:eastAsia="Times New Roman" w:hAnsi="Times New Roman"/>
        </w:rPr>
      </w:pPr>
    </w:p>
    <w:p w:rsidR="00665F1B" w:rsidRPr="00180CF5" w:rsidRDefault="009C1F04" w:rsidP="00665F1B">
      <w:pPr>
        <w:jc w:val="both"/>
        <w:rPr>
          <w:rFonts w:ascii="Times New Roman" w:eastAsia="Times New Roman" w:hAnsi="Times New Roman"/>
        </w:rPr>
      </w:pPr>
      <w:proofErr w:type="gramStart"/>
      <w:r>
        <w:rPr>
          <w:rFonts w:ascii="Times New Roman" w:eastAsia="Times New Roman" w:hAnsi="Times New Roman"/>
        </w:rPr>
        <w:t xml:space="preserve">Moved by </w:t>
      </w:r>
      <w:r w:rsidR="00665F1B" w:rsidRPr="00180CF5">
        <w:rPr>
          <w:rFonts w:ascii="Times New Roman" w:eastAsia="Times New Roman" w:hAnsi="Times New Roman"/>
        </w:rPr>
        <w:t>RJ Moore</w:t>
      </w:r>
      <w:r>
        <w:rPr>
          <w:rFonts w:ascii="Times New Roman" w:eastAsia="Times New Roman" w:hAnsi="Times New Roman"/>
        </w:rPr>
        <w:t>, seconded by Marge Pitts</w:t>
      </w:r>
      <w:r w:rsidR="00665F1B" w:rsidRPr="00180CF5">
        <w:rPr>
          <w:rFonts w:ascii="Times New Roman" w:eastAsia="Times New Roman" w:hAnsi="Times New Roman"/>
        </w:rPr>
        <w:t xml:space="preserve"> </w:t>
      </w:r>
      <w:r>
        <w:rPr>
          <w:rFonts w:ascii="Times New Roman" w:eastAsia="Times New Roman" w:hAnsi="Times New Roman"/>
        </w:rPr>
        <w:t>to accept</w:t>
      </w:r>
      <w:r w:rsidR="00665F1B" w:rsidRPr="00180CF5">
        <w:rPr>
          <w:rFonts w:ascii="Times New Roman" w:eastAsia="Times New Roman" w:hAnsi="Times New Roman"/>
        </w:rPr>
        <w:t xml:space="preserve"> the financial reports dated June 30, 2014 and July 31, 2014</w:t>
      </w:r>
      <w:r>
        <w:rPr>
          <w:rFonts w:ascii="Times New Roman" w:eastAsia="Times New Roman" w:hAnsi="Times New Roman"/>
        </w:rPr>
        <w:t>.</w:t>
      </w:r>
      <w:proofErr w:type="gramEnd"/>
      <w:r>
        <w:rPr>
          <w:rFonts w:ascii="Times New Roman" w:eastAsia="Times New Roman" w:hAnsi="Times New Roman"/>
        </w:rPr>
        <w:t xml:space="preserve"> T</w:t>
      </w:r>
      <w:r w:rsidR="00665F1B" w:rsidRPr="00180CF5">
        <w:rPr>
          <w:rFonts w:ascii="Times New Roman" w:eastAsia="Times New Roman" w:hAnsi="Times New Roman"/>
        </w:rPr>
        <w:t xml:space="preserve">he motion passed unanimously. </w:t>
      </w:r>
    </w:p>
    <w:p w:rsidR="000E1C1E" w:rsidRPr="00180CF5" w:rsidRDefault="000E1C1E" w:rsidP="002E3CAE">
      <w:pPr>
        <w:jc w:val="both"/>
        <w:rPr>
          <w:rFonts w:ascii="Times New Roman" w:eastAsia="Times New Roman" w:hAnsi="Times New Roman"/>
          <w:b/>
        </w:rPr>
      </w:pPr>
    </w:p>
    <w:p w:rsidR="002E3CAE" w:rsidRPr="00180CF5" w:rsidRDefault="002E3CAE" w:rsidP="002E3CAE">
      <w:pPr>
        <w:jc w:val="both"/>
        <w:rPr>
          <w:rFonts w:ascii="Times New Roman" w:eastAsia="Times New Roman" w:hAnsi="Times New Roman"/>
          <w:b/>
          <w:u w:val="single"/>
        </w:rPr>
      </w:pPr>
      <w:r w:rsidRPr="00180CF5">
        <w:rPr>
          <w:rFonts w:ascii="Times New Roman" w:eastAsia="Times New Roman" w:hAnsi="Times New Roman"/>
          <w:b/>
          <w:u w:val="single"/>
        </w:rPr>
        <w:t>Fall School Update</w:t>
      </w:r>
    </w:p>
    <w:p w:rsidR="003355A3" w:rsidRPr="00180CF5" w:rsidRDefault="000E1C1E" w:rsidP="002E3CAE">
      <w:pPr>
        <w:jc w:val="both"/>
        <w:rPr>
          <w:rFonts w:ascii="Times New Roman" w:eastAsia="Times New Roman" w:hAnsi="Times New Roman"/>
        </w:rPr>
      </w:pPr>
      <w:r w:rsidRPr="00180CF5">
        <w:rPr>
          <w:rFonts w:ascii="Times New Roman" w:eastAsia="Times New Roman" w:hAnsi="Times New Roman"/>
        </w:rPr>
        <w:t xml:space="preserve">Stacy </w:t>
      </w:r>
      <w:r w:rsidR="002E3CAE" w:rsidRPr="00180CF5">
        <w:rPr>
          <w:rFonts w:ascii="Times New Roman" w:eastAsia="Times New Roman" w:hAnsi="Times New Roman"/>
        </w:rPr>
        <w:t>gave updates regarding the 201</w:t>
      </w:r>
      <w:r w:rsidRPr="00180CF5">
        <w:rPr>
          <w:rFonts w:ascii="Times New Roman" w:eastAsia="Times New Roman" w:hAnsi="Times New Roman"/>
        </w:rPr>
        <w:t>4</w:t>
      </w:r>
      <w:r w:rsidR="002E3CAE" w:rsidRPr="00180CF5">
        <w:rPr>
          <w:rFonts w:ascii="Times New Roman" w:eastAsia="Times New Roman" w:hAnsi="Times New Roman"/>
        </w:rPr>
        <w:t xml:space="preserve"> ISAC </w:t>
      </w:r>
      <w:r w:rsidR="009C1F04">
        <w:rPr>
          <w:rFonts w:ascii="Times New Roman" w:eastAsia="Times New Roman" w:hAnsi="Times New Roman"/>
        </w:rPr>
        <w:t>50</w:t>
      </w:r>
      <w:r w:rsidR="009C1F04" w:rsidRPr="009C1F04">
        <w:rPr>
          <w:rFonts w:ascii="Times New Roman" w:eastAsia="Times New Roman" w:hAnsi="Times New Roman"/>
          <w:vertAlign w:val="superscript"/>
        </w:rPr>
        <w:t>th</w:t>
      </w:r>
      <w:r w:rsidR="009C1F04">
        <w:rPr>
          <w:rFonts w:ascii="Times New Roman" w:eastAsia="Times New Roman" w:hAnsi="Times New Roman"/>
        </w:rPr>
        <w:t xml:space="preserve"> Anniversary Celebration (</w:t>
      </w:r>
      <w:r w:rsidR="002E3CAE" w:rsidRPr="00180CF5">
        <w:rPr>
          <w:rFonts w:ascii="Times New Roman" w:eastAsia="Times New Roman" w:hAnsi="Times New Roman"/>
        </w:rPr>
        <w:t>Fall School</w:t>
      </w:r>
      <w:r w:rsidR="009C1F04">
        <w:rPr>
          <w:rFonts w:ascii="Times New Roman" w:eastAsia="Times New Roman" w:hAnsi="Times New Roman"/>
        </w:rPr>
        <w:t xml:space="preserve">) </w:t>
      </w:r>
      <w:r w:rsidR="002E3CAE" w:rsidRPr="00180CF5">
        <w:rPr>
          <w:rFonts w:ascii="Times New Roman" w:eastAsia="Times New Roman" w:hAnsi="Times New Roman"/>
        </w:rPr>
        <w:t>to be held at Veterans Memorial Community Choice Credit Union Convention Center in Des Moines on November 1</w:t>
      </w:r>
      <w:r w:rsidRPr="00180CF5">
        <w:rPr>
          <w:rFonts w:ascii="Times New Roman" w:eastAsia="Times New Roman" w:hAnsi="Times New Roman"/>
        </w:rPr>
        <w:t>2</w:t>
      </w:r>
      <w:r w:rsidR="002E3CAE" w:rsidRPr="00180CF5">
        <w:rPr>
          <w:rFonts w:ascii="Times New Roman" w:eastAsia="Times New Roman" w:hAnsi="Times New Roman"/>
        </w:rPr>
        <w:t>-1</w:t>
      </w:r>
      <w:r w:rsidRPr="00180CF5">
        <w:rPr>
          <w:rFonts w:ascii="Times New Roman" w:eastAsia="Times New Roman" w:hAnsi="Times New Roman"/>
        </w:rPr>
        <w:t>4</w:t>
      </w:r>
      <w:r w:rsidR="002E3CAE" w:rsidRPr="00180CF5">
        <w:rPr>
          <w:rFonts w:ascii="Times New Roman" w:eastAsia="Times New Roman" w:hAnsi="Times New Roman"/>
        </w:rPr>
        <w:t xml:space="preserve">. </w:t>
      </w:r>
      <w:r w:rsidR="00665F1B" w:rsidRPr="00180CF5">
        <w:rPr>
          <w:rFonts w:ascii="Times New Roman" w:eastAsia="Times New Roman" w:hAnsi="Times New Roman"/>
        </w:rPr>
        <w:t xml:space="preserve"> </w:t>
      </w:r>
      <w:r w:rsidR="009C1F04">
        <w:rPr>
          <w:rFonts w:ascii="Times New Roman" w:eastAsia="Times New Roman" w:hAnsi="Times New Roman"/>
        </w:rPr>
        <w:t>The k</w:t>
      </w:r>
      <w:r w:rsidR="00665F1B" w:rsidRPr="00180CF5">
        <w:rPr>
          <w:rFonts w:ascii="Times New Roman" w:eastAsia="Times New Roman" w:hAnsi="Times New Roman"/>
        </w:rPr>
        <w:t xml:space="preserve">eynote speaker </w:t>
      </w:r>
      <w:r w:rsidR="007F5179" w:rsidRPr="00180CF5">
        <w:rPr>
          <w:rFonts w:ascii="Times New Roman" w:eastAsia="Times New Roman" w:hAnsi="Times New Roman"/>
        </w:rPr>
        <w:t xml:space="preserve">will be </w:t>
      </w:r>
      <w:r w:rsidR="00665F1B" w:rsidRPr="00180CF5">
        <w:rPr>
          <w:rFonts w:ascii="Times New Roman" w:eastAsia="Times New Roman" w:hAnsi="Times New Roman"/>
        </w:rPr>
        <w:t xml:space="preserve">Steve Ford.  Affiliate agendas are slowly coming in.  </w:t>
      </w:r>
      <w:r w:rsidR="008158B6" w:rsidRPr="00180CF5">
        <w:rPr>
          <w:rFonts w:ascii="Times New Roman" w:eastAsia="Times New Roman" w:hAnsi="Times New Roman"/>
        </w:rPr>
        <w:t>A f</w:t>
      </w:r>
      <w:r w:rsidR="00665F1B" w:rsidRPr="00180CF5">
        <w:rPr>
          <w:rFonts w:ascii="Times New Roman" w:eastAsia="Times New Roman" w:hAnsi="Times New Roman"/>
        </w:rPr>
        <w:t xml:space="preserve">ood drive </w:t>
      </w:r>
      <w:r w:rsidR="008158B6" w:rsidRPr="00180CF5">
        <w:rPr>
          <w:rFonts w:ascii="Times New Roman" w:eastAsia="Times New Roman" w:hAnsi="Times New Roman"/>
        </w:rPr>
        <w:t xml:space="preserve">will be held </w:t>
      </w:r>
      <w:r w:rsidR="00665F1B" w:rsidRPr="00180CF5">
        <w:rPr>
          <w:rFonts w:ascii="Times New Roman" w:eastAsia="Times New Roman" w:hAnsi="Times New Roman"/>
        </w:rPr>
        <w:t>this year instead of</w:t>
      </w:r>
      <w:r w:rsidR="008158B6" w:rsidRPr="00180CF5">
        <w:rPr>
          <w:rFonts w:ascii="Times New Roman" w:eastAsia="Times New Roman" w:hAnsi="Times New Roman"/>
        </w:rPr>
        <w:t xml:space="preserve"> a</w:t>
      </w:r>
      <w:r w:rsidR="00665F1B" w:rsidRPr="00180CF5">
        <w:rPr>
          <w:rFonts w:ascii="Times New Roman" w:eastAsia="Times New Roman" w:hAnsi="Times New Roman"/>
        </w:rPr>
        <w:t xml:space="preserve"> </w:t>
      </w:r>
      <w:r w:rsidR="009F7DCD" w:rsidRPr="00180CF5">
        <w:rPr>
          <w:rFonts w:ascii="Times New Roman" w:eastAsia="Times New Roman" w:hAnsi="Times New Roman"/>
        </w:rPr>
        <w:t>book drive</w:t>
      </w:r>
      <w:r w:rsidR="00665F1B" w:rsidRPr="00180CF5">
        <w:rPr>
          <w:rFonts w:ascii="Times New Roman" w:eastAsia="Times New Roman" w:hAnsi="Times New Roman"/>
        </w:rPr>
        <w:t xml:space="preserve">.  </w:t>
      </w:r>
      <w:r w:rsidR="009C1F04">
        <w:rPr>
          <w:rFonts w:ascii="Times New Roman" w:eastAsia="Times New Roman" w:hAnsi="Times New Roman"/>
        </w:rPr>
        <w:t xml:space="preserve">The </w:t>
      </w:r>
      <w:r w:rsidR="00665F1B" w:rsidRPr="00180CF5">
        <w:rPr>
          <w:rFonts w:ascii="Times New Roman" w:eastAsia="Times New Roman" w:hAnsi="Times New Roman"/>
        </w:rPr>
        <w:t>50</w:t>
      </w:r>
      <w:r w:rsidR="00665F1B" w:rsidRPr="00180CF5">
        <w:rPr>
          <w:rFonts w:ascii="Times New Roman" w:eastAsia="Times New Roman" w:hAnsi="Times New Roman"/>
          <w:vertAlign w:val="superscript"/>
        </w:rPr>
        <w:t>th</w:t>
      </w:r>
      <w:r w:rsidR="008158B6" w:rsidRPr="00180CF5">
        <w:rPr>
          <w:rFonts w:ascii="Times New Roman" w:eastAsia="Times New Roman" w:hAnsi="Times New Roman"/>
        </w:rPr>
        <w:t xml:space="preserve"> a</w:t>
      </w:r>
      <w:r w:rsidR="00665F1B" w:rsidRPr="00180CF5">
        <w:rPr>
          <w:rFonts w:ascii="Times New Roman" w:eastAsia="Times New Roman" w:hAnsi="Times New Roman"/>
        </w:rPr>
        <w:t>nniversary celebration events</w:t>
      </w:r>
      <w:r w:rsidR="007F5179" w:rsidRPr="00180CF5">
        <w:rPr>
          <w:rFonts w:ascii="Times New Roman" w:eastAsia="Times New Roman" w:hAnsi="Times New Roman"/>
        </w:rPr>
        <w:t xml:space="preserve"> were discussed</w:t>
      </w:r>
      <w:r w:rsidR="00665F1B" w:rsidRPr="00180CF5">
        <w:rPr>
          <w:rFonts w:ascii="Times New Roman" w:eastAsia="Times New Roman" w:hAnsi="Times New Roman"/>
        </w:rPr>
        <w:t xml:space="preserve">.  </w:t>
      </w:r>
      <w:r w:rsidR="007F5179" w:rsidRPr="00180CF5">
        <w:rPr>
          <w:rFonts w:ascii="Times New Roman" w:eastAsia="Times New Roman" w:hAnsi="Times New Roman"/>
        </w:rPr>
        <w:t>The events include a s</w:t>
      </w:r>
      <w:r w:rsidR="00665F1B" w:rsidRPr="00180CF5">
        <w:rPr>
          <w:rFonts w:ascii="Times New Roman" w:eastAsia="Times New Roman" w:hAnsi="Times New Roman"/>
        </w:rPr>
        <w:t>ilent auction, appetizers,</w:t>
      </w:r>
      <w:r w:rsidR="009C1F04">
        <w:rPr>
          <w:rFonts w:ascii="Times New Roman" w:eastAsia="Times New Roman" w:hAnsi="Times New Roman"/>
        </w:rPr>
        <w:t xml:space="preserve"> and a</w:t>
      </w:r>
      <w:r w:rsidR="00665F1B" w:rsidRPr="00180CF5">
        <w:rPr>
          <w:rFonts w:ascii="Times New Roman" w:eastAsia="Times New Roman" w:hAnsi="Times New Roman"/>
        </w:rPr>
        <w:t xml:space="preserve"> toast to end the day.  </w:t>
      </w:r>
      <w:r w:rsidR="003355A3" w:rsidRPr="00180CF5">
        <w:rPr>
          <w:rFonts w:ascii="Times New Roman" w:eastAsia="Times New Roman" w:hAnsi="Times New Roman"/>
        </w:rPr>
        <w:t>She e</w:t>
      </w:r>
      <w:r w:rsidR="00665F1B" w:rsidRPr="00180CF5">
        <w:rPr>
          <w:rFonts w:ascii="Times New Roman" w:eastAsia="Times New Roman" w:hAnsi="Times New Roman"/>
        </w:rPr>
        <w:t xml:space="preserve">ncouraged </w:t>
      </w:r>
      <w:r w:rsidR="009C1F04">
        <w:rPr>
          <w:rFonts w:ascii="Times New Roman" w:eastAsia="Times New Roman" w:hAnsi="Times New Roman"/>
        </w:rPr>
        <w:t>board members to attend.  A m</w:t>
      </w:r>
      <w:r w:rsidR="00665F1B" w:rsidRPr="00180CF5">
        <w:rPr>
          <w:rFonts w:ascii="Times New Roman" w:eastAsia="Times New Roman" w:hAnsi="Times New Roman"/>
        </w:rPr>
        <w:t>ap</w:t>
      </w:r>
      <w:r w:rsidR="003355A3" w:rsidRPr="00180CF5">
        <w:rPr>
          <w:rFonts w:ascii="Times New Roman" w:eastAsia="Times New Roman" w:hAnsi="Times New Roman"/>
        </w:rPr>
        <w:t xml:space="preserve"> of Iowa</w:t>
      </w:r>
      <w:r w:rsidR="00665F1B" w:rsidRPr="00180CF5">
        <w:rPr>
          <w:rFonts w:ascii="Times New Roman" w:eastAsia="Times New Roman" w:hAnsi="Times New Roman"/>
        </w:rPr>
        <w:t xml:space="preserve"> will be at the registration desk</w:t>
      </w:r>
      <w:r w:rsidR="003355A3" w:rsidRPr="00180CF5">
        <w:rPr>
          <w:rFonts w:ascii="Times New Roman" w:eastAsia="Times New Roman" w:hAnsi="Times New Roman"/>
        </w:rPr>
        <w:t xml:space="preserve"> for members to sign</w:t>
      </w:r>
      <w:r w:rsidR="009C1F04">
        <w:rPr>
          <w:rFonts w:ascii="Times New Roman" w:eastAsia="Times New Roman" w:hAnsi="Times New Roman"/>
        </w:rPr>
        <w:t xml:space="preserve"> and a membership photo will be taken</w:t>
      </w:r>
      <w:r w:rsidR="003355A3" w:rsidRPr="00180CF5">
        <w:rPr>
          <w:rFonts w:ascii="Times New Roman" w:eastAsia="Times New Roman" w:hAnsi="Times New Roman"/>
        </w:rPr>
        <w:t xml:space="preserve"> to commemorate the event</w:t>
      </w:r>
      <w:r w:rsidR="00665F1B" w:rsidRPr="00180CF5">
        <w:rPr>
          <w:rFonts w:ascii="Times New Roman" w:eastAsia="Times New Roman" w:hAnsi="Times New Roman"/>
        </w:rPr>
        <w:t xml:space="preserve">.  </w:t>
      </w:r>
    </w:p>
    <w:p w:rsidR="003355A3" w:rsidRPr="00180CF5" w:rsidRDefault="003355A3" w:rsidP="002E3CAE">
      <w:pPr>
        <w:jc w:val="both"/>
        <w:rPr>
          <w:rFonts w:ascii="Times New Roman" w:eastAsia="Times New Roman" w:hAnsi="Times New Roman"/>
        </w:rPr>
      </w:pPr>
    </w:p>
    <w:p w:rsidR="003355A3" w:rsidRPr="00180CF5" w:rsidRDefault="00235DA3" w:rsidP="002E3CAE">
      <w:pPr>
        <w:jc w:val="both"/>
        <w:rPr>
          <w:rFonts w:ascii="Times New Roman" w:eastAsia="Times New Roman" w:hAnsi="Times New Roman"/>
        </w:rPr>
      </w:pPr>
      <w:r w:rsidRPr="00180CF5">
        <w:rPr>
          <w:rFonts w:ascii="Times New Roman" w:eastAsia="Times New Roman" w:hAnsi="Times New Roman"/>
        </w:rPr>
        <w:t>Registration opened on the August 24</w:t>
      </w:r>
      <w:r w:rsidR="00202C5D" w:rsidRPr="00180CF5">
        <w:rPr>
          <w:rFonts w:ascii="Times New Roman" w:eastAsia="Times New Roman" w:hAnsi="Times New Roman"/>
        </w:rPr>
        <w:t>.</w:t>
      </w:r>
      <w:r w:rsidR="009F7DCD" w:rsidRPr="00180CF5">
        <w:rPr>
          <w:rFonts w:ascii="Times New Roman" w:eastAsia="Times New Roman" w:hAnsi="Times New Roman"/>
        </w:rPr>
        <w:t xml:space="preserve">  </w:t>
      </w:r>
      <w:r w:rsidRPr="00180CF5">
        <w:rPr>
          <w:rFonts w:ascii="Times New Roman" w:eastAsia="Times New Roman" w:hAnsi="Times New Roman"/>
        </w:rPr>
        <w:t xml:space="preserve">To date there have been </w:t>
      </w:r>
      <w:r w:rsidR="009F7DCD" w:rsidRPr="00180CF5">
        <w:rPr>
          <w:rFonts w:ascii="Times New Roman" w:eastAsia="Times New Roman" w:hAnsi="Times New Roman"/>
        </w:rPr>
        <w:t xml:space="preserve">547 </w:t>
      </w:r>
      <w:r w:rsidR="00202C5D" w:rsidRPr="00180CF5">
        <w:rPr>
          <w:rFonts w:ascii="Times New Roman" w:eastAsia="Times New Roman" w:hAnsi="Times New Roman"/>
        </w:rPr>
        <w:t xml:space="preserve">members </w:t>
      </w:r>
      <w:r w:rsidR="009F7DCD" w:rsidRPr="00180CF5">
        <w:rPr>
          <w:rFonts w:ascii="Times New Roman" w:eastAsia="Times New Roman" w:hAnsi="Times New Roman"/>
        </w:rPr>
        <w:t>registered</w:t>
      </w:r>
      <w:r w:rsidR="00202C5D" w:rsidRPr="00180CF5">
        <w:rPr>
          <w:rFonts w:ascii="Times New Roman" w:eastAsia="Times New Roman" w:hAnsi="Times New Roman"/>
        </w:rPr>
        <w:t xml:space="preserve"> for fall school</w:t>
      </w:r>
      <w:r w:rsidRPr="00180CF5">
        <w:rPr>
          <w:rFonts w:ascii="Times New Roman" w:eastAsia="Times New Roman" w:hAnsi="Times New Roman"/>
        </w:rPr>
        <w:t>.</w:t>
      </w:r>
      <w:r w:rsidR="009F7DCD" w:rsidRPr="00180CF5">
        <w:rPr>
          <w:rFonts w:ascii="Times New Roman" w:eastAsia="Times New Roman" w:hAnsi="Times New Roman"/>
        </w:rPr>
        <w:t xml:space="preserve">  </w:t>
      </w:r>
      <w:r w:rsidR="003355A3" w:rsidRPr="00180CF5">
        <w:rPr>
          <w:rFonts w:ascii="Times New Roman" w:eastAsia="Times New Roman" w:hAnsi="Times New Roman"/>
        </w:rPr>
        <w:t>41 out of the 56 available e</w:t>
      </w:r>
      <w:r w:rsidR="009F7DCD" w:rsidRPr="00180CF5">
        <w:rPr>
          <w:rFonts w:ascii="Times New Roman" w:eastAsia="Times New Roman" w:hAnsi="Times New Roman"/>
        </w:rPr>
        <w:t>xhibit booths have been sold.  Nine sponsors for anniversary celebration.  Silent auction gifts are being collected from each of the affiliates.</w:t>
      </w:r>
    </w:p>
    <w:p w:rsidR="003355A3" w:rsidRPr="00180CF5" w:rsidRDefault="003355A3" w:rsidP="002E3CAE">
      <w:pPr>
        <w:jc w:val="both"/>
        <w:rPr>
          <w:rFonts w:ascii="Times New Roman" w:eastAsia="Times New Roman" w:hAnsi="Times New Roman"/>
        </w:rPr>
      </w:pPr>
    </w:p>
    <w:p w:rsidR="002E3CAE" w:rsidRPr="00180CF5" w:rsidRDefault="00235DA3" w:rsidP="002E3CAE">
      <w:pPr>
        <w:jc w:val="both"/>
        <w:rPr>
          <w:rFonts w:ascii="Times New Roman" w:eastAsia="Times New Roman" w:hAnsi="Times New Roman"/>
        </w:rPr>
      </w:pPr>
      <w:r w:rsidRPr="00180CF5">
        <w:rPr>
          <w:rFonts w:ascii="Times New Roman" w:eastAsia="Times New Roman" w:hAnsi="Times New Roman"/>
        </w:rPr>
        <w:t>The Board discussed f</w:t>
      </w:r>
      <w:r w:rsidR="009F7DCD" w:rsidRPr="00180CF5">
        <w:rPr>
          <w:rFonts w:ascii="Times New Roman" w:eastAsia="Times New Roman" w:hAnsi="Times New Roman"/>
        </w:rPr>
        <w:t>all school registration and hotels.  Stacy reported that all hotels were</w:t>
      </w:r>
      <w:r w:rsidR="003355A3" w:rsidRPr="00180CF5">
        <w:rPr>
          <w:rFonts w:ascii="Times New Roman" w:eastAsia="Times New Roman" w:hAnsi="Times New Roman"/>
        </w:rPr>
        <w:t xml:space="preserve"> completely booked the first day.  </w:t>
      </w:r>
      <w:r w:rsidRPr="00180CF5">
        <w:rPr>
          <w:rFonts w:ascii="Times New Roman" w:eastAsia="Times New Roman" w:hAnsi="Times New Roman"/>
        </w:rPr>
        <w:t xml:space="preserve">Several members were </w:t>
      </w:r>
      <w:r w:rsidR="003355A3" w:rsidRPr="00180CF5">
        <w:rPr>
          <w:rFonts w:ascii="Times New Roman" w:eastAsia="Times New Roman" w:hAnsi="Times New Roman"/>
        </w:rPr>
        <w:t>concern</w:t>
      </w:r>
      <w:r w:rsidRPr="00180CF5">
        <w:rPr>
          <w:rFonts w:ascii="Times New Roman" w:eastAsia="Times New Roman" w:hAnsi="Times New Roman"/>
        </w:rPr>
        <w:t>ed</w:t>
      </w:r>
      <w:r w:rsidR="003355A3" w:rsidRPr="00180CF5">
        <w:rPr>
          <w:rFonts w:ascii="Times New Roman" w:eastAsia="Times New Roman" w:hAnsi="Times New Roman"/>
        </w:rPr>
        <w:t xml:space="preserve"> </w:t>
      </w:r>
      <w:r w:rsidRPr="00180CF5">
        <w:rPr>
          <w:rFonts w:ascii="Times New Roman" w:eastAsia="Times New Roman" w:hAnsi="Times New Roman"/>
        </w:rPr>
        <w:t xml:space="preserve">with </w:t>
      </w:r>
      <w:r w:rsidR="003355A3" w:rsidRPr="00180CF5">
        <w:rPr>
          <w:rFonts w:ascii="Times New Roman" w:eastAsia="Times New Roman" w:hAnsi="Times New Roman"/>
        </w:rPr>
        <w:t xml:space="preserve">how quickly the rooms were reserved and </w:t>
      </w:r>
      <w:r w:rsidRPr="00180CF5">
        <w:rPr>
          <w:rFonts w:ascii="Times New Roman" w:eastAsia="Times New Roman" w:hAnsi="Times New Roman"/>
        </w:rPr>
        <w:t xml:space="preserve">that </w:t>
      </w:r>
      <w:r w:rsidR="003355A3" w:rsidRPr="00180CF5">
        <w:rPr>
          <w:rFonts w:ascii="Times New Roman" w:eastAsia="Times New Roman" w:hAnsi="Times New Roman"/>
        </w:rPr>
        <w:t xml:space="preserve">none were available by 9:30 </w:t>
      </w:r>
      <w:r w:rsidR="009C1F04">
        <w:rPr>
          <w:rFonts w:ascii="Times New Roman" w:eastAsia="Times New Roman" w:hAnsi="Times New Roman"/>
        </w:rPr>
        <w:t xml:space="preserve">am </w:t>
      </w:r>
      <w:r w:rsidR="003355A3" w:rsidRPr="00180CF5">
        <w:rPr>
          <w:rFonts w:ascii="Times New Roman" w:eastAsia="Times New Roman" w:hAnsi="Times New Roman"/>
        </w:rPr>
        <w:t>the morn</w:t>
      </w:r>
      <w:r w:rsidRPr="00180CF5">
        <w:rPr>
          <w:rFonts w:ascii="Times New Roman" w:eastAsia="Times New Roman" w:hAnsi="Times New Roman"/>
        </w:rPr>
        <w:t xml:space="preserve">ing </w:t>
      </w:r>
      <w:r w:rsidR="003355A3" w:rsidRPr="00180CF5">
        <w:rPr>
          <w:rFonts w:ascii="Times New Roman" w:eastAsia="Times New Roman" w:hAnsi="Times New Roman"/>
        </w:rPr>
        <w:t>registration open</w:t>
      </w:r>
      <w:r w:rsidRPr="00180CF5">
        <w:rPr>
          <w:rFonts w:ascii="Times New Roman" w:eastAsia="Times New Roman" w:hAnsi="Times New Roman"/>
        </w:rPr>
        <w:t>ed</w:t>
      </w:r>
      <w:r w:rsidR="003355A3" w:rsidRPr="00180CF5">
        <w:rPr>
          <w:rFonts w:ascii="Times New Roman" w:eastAsia="Times New Roman" w:hAnsi="Times New Roman"/>
        </w:rPr>
        <w:t xml:space="preserve">.  </w:t>
      </w:r>
      <w:r w:rsidR="009564EF" w:rsidRPr="00180CF5">
        <w:rPr>
          <w:rFonts w:ascii="Times New Roman" w:eastAsia="Times New Roman" w:hAnsi="Times New Roman"/>
        </w:rPr>
        <w:t xml:space="preserve">Deb McWhirter </w:t>
      </w:r>
      <w:r w:rsidRPr="00180CF5">
        <w:rPr>
          <w:rFonts w:ascii="Times New Roman" w:eastAsia="Times New Roman" w:hAnsi="Times New Roman"/>
        </w:rPr>
        <w:t>raised a concern</w:t>
      </w:r>
      <w:r w:rsidR="00750D06" w:rsidRPr="00180CF5">
        <w:rPr>
          <w:rFonts w:ascii="Times New Roman" w:eastAsia="Times New Roman" w:hAnsi="Times New Roman"/>
        </w:rPr>
        <w:t xml:space="preserve"> regarding </w:t>
      </w:r>
      <w:r w:rsidR="003355A3" w:rsidRPr="00180CF5">
        <w:rPr>
          <w:rFonts w:ascii="Times New Roman" w:eastAsia="Times New Roman" w:hAnsi="Times New Roman"/>
        </w:rPr>
        <w:t>the current hotel reservation system.</w:t>
      </w:r>
      <w:r w:rsidR="009564EF" w:rsidRPr="00180CF5">
        <w:rPr>
          <w:rFonts w:ascii="Times New Roman" w:eastAsia="Times New Roman" w:hAnsi="Times New Roman"/>
        </w:rPr>
        <w:t xml:space="preserve">  The assessors were in a conference and unable to register for the</w:t>
      </w:r>
      <w:r w:rsidR="003355A3" w:rsidRPr="00180CF5">
        <w:rPr>
          <w:rFonts w:ascii="Times New Roman" w:eastAsia="Times New Roman" w:hAnsi="Times New Roman"/>
        </w:rPr>
        <w:t xml:space="preserve"> fall conference and reserve</w:t>
      </w:r>
      <w:r w:rsidR="009564EF" w:rsidRPr="00180CF5">
        <w:rPr>
          <w:rFonts w:ascii="Times New Roman" w:eastAsia="Times New Roman" w:hAnsi="Times New Roman"/>
        </w:rPr>
        <w:t xml:space="preserve"> rooms</w:t>
      </w:r>
      <w:r w:rsidR="003355A3" w:rsidRPr="00180CF5">
        <w:rPr>
          <w:rFonts w:ascii="Times New Roman" w:eastAsia="Times New Roman" w:hAnsi="Times New Roman"/>
        </w:rPr>
        <w:t xml:space="preserve"> until</w:t>
      </w:r>
      <w:r w:rsidR="009564EF" w:rsidRPr="00180CF5">
        <w:rPr>
          <w:rFonts w:ascii="Times New Roman" w:eastAsia="Times New Roman" w:hAnsi="Times New Roman"/>
        </w:rPr>
        <w:t xml:space="preserve"> </w:t>
      </w:r>
      <w:r w:rsidR="00750D06" w:rsidRPr="00180CF5">
        <w:rPr>
          <w:rFonts w:ascii="Times New Roman" w:eastAsia="Times New Roman" w:hAnsi="Times New Roman"/>
        </w:rPr>
        <w:t xml:space="preserve">after </w:t>
      </w:r>
      <w:r w:rsidR="009564EF" w:rsidRPr="00180CF5">
        <w:rPr>
          <w:rFonts w:ascii="Times New Roman" w:eastAsia="Times New Roman" w:hAnsi="Times New Roman"/>
        </w:rPr>
        <w:t>9:00 am</w:t>
      </w:r>
      <w:r w:rsidR="003355A3" w:rsidRPr="00180CF5">
        <w:rPr>
          <w:rFonts w:ascii="Times New Roman" w:eastAsia="Times New Roman" w:hAnsi="Times New Roman"/>
        </w:rPr>
        <w:t>.  When they went into register, there were no longer any hotel rooms available</w:t>
      </w:r>
      <w:r w:rsidR="009564EF" w:rsidRPr="00180CF5">
        <w:rPr>
          <w:rFonts w:ascii="Times New Roman" w:eastAsia="Times New Roman" w:hAnsi="Times New Roman"/>
        </w:rPr>
        <w:t xml:space="preserve">.  She </w:t>
      </w:r>
      <w:r w:rsidR="00B4406F" w:rsidRPr="00180CF5">
        <w:rPr>
          <w:rFonts w:ascii="Times New Roman" w:eastAsia="Times New Roman" w:hAnsi="Times New Roman"/>
        </w:rPr>
        <w:t>inquired</w:t>
      </w:r>
      <w:r w:rsidR="009564EF" w:rsidRPr="00180CF5">
        <w:rPr>
          <w:rFonts w:ascii="Times New Roman" w:eastAsia="Times New Roman" w:hAnsi="Times New Roman"/>
        </w:rPr>
        <w:t xml:space="preserve"> if there is another system that will work better for our membership</w:t>
      </w:r>
      <w:r w:rsidR="00B4406F" w:rsidRPr="00180CF5">
        <w:rPr>
          <w:rFonts w:ascii="Times New Roman" w:eastAsia="Times New Roman" w:hAnsi="Times New Roman"/>
        </w:rPr>
        <w:t>.</w:t>
      </w:r>
      <w:r w:rsidR="009564EF" w:rsidRPr="00180CF5">
        <w:rPr>
          <w:rFonts w:ascii="Times New Roman" w:eastAsia="Times New Roman" w:hAnsi="Times New Roman"/>
        </w:rPr>
        <w:t xml:space="preserve">  Is it better to have </w:t>
      </w:r>
      <w:r w:rsidR="00750D06" w:rsidRPr="00180CF5">
        <w:rPr>
          <w:rFonts w:ascii="Times New Roman" w:eastAsia="Times New Roman" w:hAnsi="Times New Roman"/>
        </w:rPr>
        <w:t>the membership to make h</w:t>
      </w:r>
      <w:r w:rsidR="009564EF" w:rsidRPr="00180CF5">
        <w:rPr>
          <w:rFonts w:ascii="Times New Roman" w:eastAsia="Times New Roman" w:hAnsi="Times New Roman"/>
        </w:rPr>
        <w:t>otel reservations for conferences</w:t>
      </w:r>
      <w:r w:rsidR="00750D06" w:rsidRPr="00180CF5">
        <w:rPr>
          <w:rFonts w:ascii="Times New Roman" w:eastAsia="Times New Roman" w:hAnsi="Times New Roman"/>
        </w:rPr>
        <w:t xml:space="preserve"> on their own</w:t>
      </w:r>
      <w:r w:rsidR="009564EF" w:rsidRPr="00180CF5">
        <w:rPr>
          <w:rFonts w:ascii="Times New Roman" w:eastAsia="Times New Roman" w:hAnsi="Times New Roman"/>
        </w:rPr>
        <w:t xml:space="preserve">?  </w:t>
      </w:r>
      <w:r w:rsidR="00750D06" w:rsidRPr="00180CF5">
        <w:rPr>
          <w:rFonts w:ascii="Times New Roman" w:eastAsia="Times New Roman" w:hAnsi="Times New Roman"/>
        </w:rPr>
        <w:t>There was considerable dis</w:t>
      </w:r>
      <w:r w:rsidR="009564EF" w:rsidRPr="00180CF5">
        <w:rPr>
          <w:rFonts w:ascii="Times New Roman" w:eastAsia="Times New Roman" w:hAnsi="Times New Roman"/>
        </w:rPr>
        <w:t>cussion on this topic</w:t>
      </w:r>
      <w:r w:rsidR="00750D06" w:rsidRPr="00180CF5">
        <w:rPr>
          <w:rFonts w:ascii="Times New Roman" w:eastAsia="Times New Roman" w:hAnsi="Times New Roman"/>
        </w:rPr>
        <w:t xml:space="preserve"> by the Board</w:t>
      </w:r>
      <w:r w:rsidR="009564EF" w:rsidRPr="00180CF5">
        <w:rPr>
          <w:rFonts w:ascii="Times New Roman" w:eastAsia="Times New Roman" w:hAnsi="Times New Roman"/>
        </w:rPr>
        <w:t>.</w:t>
      </w:r>
      <w:r w:rsidR="003355A3" w:rsidRPr="00180CF5">
        <w:rPr>
          <w:rFonts w:ascii="Times New Roman" w:eastAsia="Times New Roman" w:hAnsi="Times New Roman"/>
        </w:rPr>
        <w:t xml:space="preserve"> Stacy explained</w:t>
      </w:r>
      <w:r w:rsidR="00750D06" w:rsidRPr="00180CF5">
        <w:rPr>
          <w:rFonts w:ascii="Times New Roman" w:eastAsia="Times New Roman" w:hAnsi="Times New Roman"/>
        </w:rPr>
        <w:t xml:space="preserve"> that we are allocated rooms by the hotels based on the final number of rooms that we use.  Hotels won’t allocate more rooms to us because we don’t ultimately sell out all the rooms that are allocated to us because a fair nu</w:t>
      </w:r>
      <w:r w:rsidR="00245AB2" w:rsidRPr="00180CF5">
        <w:rPr>
          <w:rFonts w:ascii="Times New Roman" w:eastAsia="Times New Roman" w:hAnsi="Times New Roman"/>
        </w:rPr>
        <w:t>mber of reservations are cancel</w:t>
      </w:r>
      <w:r w:rsidR="00750D06" w:rsidRPr="00180CF5">
        <w:rPr>
          <w:rFonts w:ascii="Times New Roman" w:eastAsia="Times New Roman" w:hAnsi="Times New Roman"/>
        </w:rPr>
        <w:t xml:space="preserve">ed just before the cancelation deadline.  </w:t>
      </w:r>
      <w:r w:rsidR="00226BBE" w:rsidRPr="00180CF5">
        <w:rPr>
          <w:rFonts w:ascii="Times New Roman" w:eastAsia="Times New Roman" w:hAnsi="Times New Roman"/>
        </w:rPr>
        <w:t>We need to create awareness amongst our members</w:t>
      </w:r>
      <w:r w:rsidR="009564EF" w:rsidRPr="00180CF5">
        <w:rPr>
          <w:rFonts w:ascii="Times New Roman" w:eastAsia="Times New Roman" w:hAnsi="Times New Roman"/>
        </w:rPr>
        <w:t xml:space="preserve"> that many rooms open up at a later date due to cancelation</w:t>
      </w:r>
      <w:r w:rsidR="00226BBE" w:rsidRPr="00180CF5">
        <w:rPr>
          <w:rFonts w:ascii="Times New Roman" w:eastAsia="Times New Roman" w:hAnsi="Times New Roman"/>
        </w:rPr>
        <w:t>s</w:t>
      </w:r>
      <w:r w:rsidR="009564EF" w:rsidRPr="00180CF5">
        <w:rPr>
          <w:rFonts w:ascii="Times New Roman" w:eastAsia="Times New Roman" w:hAnsi="Times New Roman"/>
        </w:rPr>
        <w:t xml:space="preserve">.  </w:t>
      </w:r>
      <w:r w:rsidR="00226BBE" w:rsidRPr="00180CF5">
        <w:rPr>
          <w:rFonts w:ascii="Times New Roman" w:eastAsia="Times New Roman" w:hAnsi="Times New Roman"/>
        </w:rPr>
        <w:t>Encourage our</w:t>
      </w:r>
      <w:r w:rsidR="009564EF" w:rsidRPr="00180CF5">
        <w:rPr>
          <w:rFonts w:ascii="Times New Roman" w:eastAsia="Times New Roman" w:hAnsi="Times New Roman"/>
        </w:rPr>
        <w:t xml:space="preserve"> affiliates to contact their members before cancelling</w:t>
      </w:r>
      <w:r w:rsidR="00226BBE" w:rsidRPr="00180CF5">
        <w:rPr>
          <w:rFonts w:ascii="Times New Roman" w:eastAsia="Times New Roman" w:hAnsi="Times New Roman"/>
        </w:rPr>
        <w:t xml:space="preserve"> a hotel reservation</w:t>
      </w:r>
      <w:r w:rsidR="009564EF" w:rsidRPr="00180CF5">
        <w:rPr>
          <w:rFonts w:ascii="Times New Roman" w:eastAsia="Times New Roman" w:hAnsi="Times New Roman"/>
        </w:rPr>
        <w:t>.  At this time, the registration system will remain the same.</w:t>
      </w:r>
    </w:p>
    <w:p w:rsidR="009564EF" w:rsidRPr="00180CF5" w:rsidRDefault="009564EF" w:rsidP="002E3CAE">
      <w:pPr>
        <w:jc w:val="both"/>
        <w:rPr>
          <w:rFonts w:ascii="Times New Roman" w:eastAsia="Times New Roman" w:hAnsi="Times New Roman"/>
        </w:rPr>
      </w:pPr>
    </w:p>
    <w:p w:rsidR="002E3CAE" w:rsidRPr="00180CF5" w:rsidRDefault="002E3CAE" w:rsidP="002E3CAE">
      <w:pPr>
        <w:jc w:val="both"/>
        <w:rPr>
          <w:rFonts w:ascii="Times New Roman" w:eastAsia="Times New Roman" w:hAnsi="Times New Roman"/>
          <w:b/>
          <w:u w:val="single"/>
        </w:rPr>
      </w:pPr>
      <w:r w:rsidRPr="00180CF5">
        <w:rPr>
          <w:rFonts w:ascii="Times New Roman" w:eastAsia="Times New Roman" w:hAnsi="Times New Roman"/>
          <w:b/>
          <w:u w:val="single"/>
        </w:rPr>
        <w:t>Legislative Policy Committee Update</w:t>
      </w:r>
    </w:p>
    <w:p w:rsidR="002E3CAE" w:rsidRPr="00180CF5" w:rsidRDefault="000E1C1E" w:rsidP="002E3CAE">
      <w:pPr>
        <w:jc w:val="both"/>
        <w:rPr>
          <w:rFonts w:ascii="Times New Roman" w:eastAsia="Times New Roman" w:hAnsi="Times New Roman"/>
        </w:rPr>
      </w:pPr>
      <w:r w:rsidRPr="00180CF5">
        <w:rPr>
          <w:rFonts w:ascii="Times New Roman" w:eastAsia="Times New Roman" w:hAnsi="Times New Roman"/>
        </w:rPr>
        <w:t xml:space="preserve">Joan </w:t>
      </w:r>
      <w:r w:rsidR="00720A92" w:rsidRPr="00180CF5">
        <w:rPr>
          <w:rFonts w:ascii="Times New Roman" w:eastAsia="Times New Roman" w:hAnsi="Times New Roman"/>
        </w:rPr>
        <w:t>McCalmant,</w:t>
      </w:r>
      <w:r w:rsidR="002E3CAE" w:rsidRPr="00180CF5">
        <w:rPr>
          <w:rFonts w:ascii="Times New Roman" w:eastAsia="Times New Roman" w:hAnsi="Times New Roman"/>
        </w:rPr>
        <w:t xml:space="preserve"> Legislative Policy Committee (LPC) Chair,</w:t>
      </w:r>
      <w:r w:rsidR="009564EF" w:rsidRPr="00180CF5">
        <w:rPr>
          <w:rFonts w:ascii="Times New Roman" w:eastAsia="Times New Roman" w:hAnsi="Times New Roman"/>
        </w:rPr>
        <w:t xml:space="preserve"> </w:t>
      </w:r>
      <w:r w:rsidR="00226BBE" w:rsidRPr="00180CF5">
        <w:rPr>
          <w:rFonts w:ascii="Times New Roman" w:eastAsia="Times New Roman" w:hAnsi="Times New Roman"/>
        </w:rPr>
        <w:t xml:space="preserve">stated that the first LPC meeting was held on </w:t>
      </w:r>
      <w:r w:rsidR="009C1F04">
        <w:rPr>
          <w:rFonts w:ascii="Times New Roman" w:eastAsia="Times New Roman" w:hAnsi="Times New Roman"/>
        </w:rPr>
        <w:t>August 21 - 22</w:t>
      </w:r>
      <w:r w:rsidR="00226BBE" w:rsidRPr="00180CF5">
        <w:rPr>
          <w:rFonts w:ascii="Times New Roman" w:eastAsia="Times New Roman" w:hAnsi="Times New Roman"/>
        </w:rPr>
        <w:t>.</w:t>
      </w:r>
      <w:r w:rsidR="009C1F04">
        <w:rPr>
          <w:rFonts w:ascii="Times New Roman" w:eastAsia="Times New Roman" w:hAnsi="Times New Roman"/>
        </w:rPr>
        <w:t xml:space="preserve"> </w:t>
      </w:r>
      <w:r w:rsidR="00226BBE" w:rsidRPr="00180CF5">
        <w:rPr>
          <w:rFonts w:ascii="Times New Roman" w:eastAsia="Times New Roman" w:hAnsi="Times New Roman"/>
        </w:rPr>
        <w:t>She</w:t>
      </w:r>
      <w:r w:rsidR="009564EF" w:rsidRPr="00180CF5">
        <w:rPr>
          <w:rFonts w:ascii="Times New Roman" w:eastAsia="Times New Roman" w:hAnsi="Times New Roman"/>
        </w:rPr>
        <w:t xml:space="preserve"> reported</w:t>
      </w:r>
      <w:r w:rsidR="002E3CAE" w:rsidRPr="00180CF5">
        <w:rPr>
          <w:rFonts w:ascii="Times New Roman" w:eastAsia="Times New Roman" w:hAnsi="Times New Roman"/>
        </w:rPr>
        <w:t xml:space="preserve"> that the legislative planning process has been going well. </w:t>
      </w:r>
      <w:r w:rsidR="009564EF" w:rsidRPr="00180CF5">
        <w:rPr>
          <w:rFonts w:ascii="Times New Roman" w:eastAsia="Times New Roman" w:hAnsi="Times New Roman"/>
        </w:rPr>
        <w:t xml:space="preserve"> </w:t>
      </w:r>
      <w:r w:rsidR="00720A92" w:rsidRPr="00180CF5">
        <w:rPr>
          <w:rFonts w:ascii="Times New Roman" w:eastAsia="Times New Roman" w:hAnsi="Times New Roman"/>
        </w:rPr>
        <w:t>Jamie Cashman</w:t>
      </w:r>
      <w:r w:rsidR="002E3CAE" w:rsidRPr="00180CF5">
        <w:rPr>
          <w:rFonts w:ascii="Times New Roman" w:eastAsia="Times New Roman" w:hAnsi="Times New Roman"/>
        </w:rPr>
        <w:t xml:space="preserve"> reviewed the new legislative objectives that were brought forth during the August LPC retreat.</w:t>
      </w:r>
      <w:r w:rsidR="009C1F04">
        <w:rPr>
          <w:rFonts w:ascii="Times New Roman" w:eastAsia="Times New Roman" w:hAnsi="Times New Roman"/>
        </w:rPr>
        <w:t xml:space="preserve"> </w:t>
      </w:r>
      <w:r w:rsidR="0038422F" w:rsidRPr="00180CF5">
        <w:rPr>
          <w:rFonts w:ascii="Times New Roman" w:eastAsia="Times New Roman" w:hAnsi="Times New Roman"/>
        </w:rPr>
        <w:t>The LPC w</w:t>
      </w:r>
      <w:r w:rsidR="007D79B7" w:rsidRPr="00180CF5">
        <w:rPr>
          <w:rFonts w:ascii="Times New Roman" w:eastAsia="Times New Roman" w:hAnsi="Times New Roman"/>
        </w:rPr>
        <w:t>ill reconvene on September 25 and create a report for the October ISAC B</w:t>
      </w:r>
      <w:r w:rsidR="009C1F04">
        <w:rPr>
          <w:rFonts w:ascii="Times New Roman" w:eastAsia="Times New Roman" w:hAnsi="Times New Roman"/>
        </w:rPr>
        <w:t>oard</w:t>
      </w:r>
      <w:r w:rsidR="007D79B7" w:rsidRPr="00180CF5">
        <w:rPr>
          <w:rFonts w:ascii="Times New Roman" w:eastAsia="Times New Roman" w:hAnsi="Times New Roman"/>
        </w:rPr>
        <w:t xml:space="preserve"> meeting.  Senator Gronst</w:t>
      </w:r>
      <w:r w:rsidR="008801DC" w:rsidRPr="00180CF5">
        <w:rPr>
          <w:rFonts w:ascii="Times New Roman" w:eastAsia="Times New Roman" w:hAnsi="Times New Roman"/>
        </w:rPr>
        <w:t>a</w:t>
      </w:r>
      <w:r w:rsidR="007D79B7" w:rsidRPr="00180CF5">
        <w:rPr>
          <w:rFonts w:ascii="Times New Roman" w:eastAsia="Times New Roman" w:hAnsi="Times New Roman"/>
        </w:rPr>
        <w:t xml:space="preserve">l </w:t>
      </w:r>
      <w:r w:rsidR="0029565A" w:rsidRPr="00180CF5">
        <w:rPr>
          <w:rFonts w:ascii="Times New Roman" w:eastAsia="Times New Roman" w:hAnsi="Times New Roman"/>
        </w:rPr>
        <w:t xml:space="preserve">will </w:t>
      </w:r>
      <w:r w:rsidR="007D79B7" w:rsidRPr="00180CF5">
        <w:rPr>
          <w:rFonts w:ascii="Times New Roman" w:eastAsia="Times New Roman" w:hAnsi="Times New Roman"/>
        </w:rPr>
        <w:t>meet wit</w:t>
      </w:r>
      <w:r w:rsidR="008801DC" w:rsidRPr="00180CF5">
        <w:rPr>
          <w:rFonts w:ascii="Times New Roman" w:eastAsia="Times New Roman" w:hAnsi="Times New Roman"/>
        </w:rPr>
        <w:t>h LPC committee during the September meeting.</w:t>
      </w:r>
      <w:r w:rsidR="00E03DF6" w:rsidRPr="00180CF5">
        <w:rPr>
          <w:rFonts w:ascii="Times New Roman" w:eastAsia="Times New Roman" w:hAnsi="Times New Roman"/>
        </w:rPr>
        <w:t xml:space="preserve">  Bill stated</w:t>
      </w:r>
      <w:r w:rsidR="007D79B7" w:rsidRPr="00180CF5">
        <w:rPr>
          <w:rFonts w:ascii="Times New Roman" w:eastAsia="Times New Roman" w:hAnsi="Times New Roman"/>
        </w:rPr>
        <w:t xml:space="preserve"> that a draft</w:t>
      </w:r>
      <w:r w:rsidR="00E03DF6" w:rsidRPr="00180CF5">
        <w:rPr>
          <w:rFonts w:ascii="Times New Roman" w:eastAsia="Times New Roman" w:hAnsi="Times New Roman"/>
        </w:rPr>
        <w:t xml:space="preserve"> of the legislative priorities</w:t>
      </w:r>
      <w:r w:rsidR="007D79B7" w:rsidRPr="00180CF5">
        <w:rPr>
          <w:rFonts w:ascii="Times New Roman" w:eastAsia="Times New Roman" w:hAnsi="Times New Roman"/>
        </w:rPr>
        <w:t xml:space="preserve"> </w:t>
      </w:r>
      <w:r w:rsidR="009C1F04">
        <w:rPr>
          <w:rFonts w:ascii="Times New Roman" w:eastAsia="Times New Roman" w:hAnsi="Times New Roman"/>
        </w:rPr>
        <w:t>that</w:t>
      </w:r>
      <w:r w:rsidR="008801DC" w:rsidRPr="00180CF5">
        <w:rPr>
          <w:rFonts w:ascii="Times New Roman" w:eastAsia="Times New Roman" w:hAnsi="Times New Roman"/>
        </w:rPr>
        <w:t xml:space="preserve"> the LPC </w:t>
      </w:r>
      <w:r w:rsidR="007D79B7" w:rsidRPr="00180CF5">
        <w:rPr>
          <w:rFonts w:ascii="Times New Roman" w:eastAsia="Times New Roman" w:hAnsi="Times New Roman"/>
        </w:rPr>
        <w:t xml:space="preserve">will be </w:t>
      </w:r>
      <w:r w:rsidR="008801DC" w:rsidRPr="00180CF5">
        <w:rPr>
          <w:rFonts w:ascii="Times New Roman" w:eastAsia="Times New Roman" w:hAnsi="Times New Roman"/>
        </w:rPr>
        <w:t xml:space="preserve">recommending to the ISAC BOD will be </w:t>
      </w:r>
      <w:r w:rsidR="007D79B7" w:rsidRPr="00180CF5">
        <w:rPr>
          <w:rFonts w:ascii="Times New Roman" w:eastAsia="Times New Roman" w:hAnsi="Times New Roman"/>
        </w:rPr>
        <w:t>sent out to the entire membership</w:t>
      </w:r>
      <w:r w:rsidR="008801DC" w:rsidRPr="00180CF5">
        <w:rPr>
          <w:rFonts w:ascii="Times New Roman" w:eastAsia="Times New Roman" w:hAnsi="Times New Roman"/>
        </w:rPr>
        <w:t>.</w:t>
      </w:r>
      <w:r w:rsidR="009C1F04">
        <w:rPr>
          <w:rFonts w:ascii="Times New Roman" w:eastAsia="Times New Roman" w:hAnsi="Times New Roman"/>
        </w:rPr>
        <w:t xml:space="preserve"> </w:t>
      </w:r>
      <w:r w:rsidR="00E03DF6" w:rsidRPr="00180CF5">
        <w:rPr>
          <w:rFonts w:ascii="Times New Roman" w:eastAsia="Times New Roman" w:hAnsi="Times New Roman"/>
        </w:rPr>
        <w:t>This draft will be sent</w:t>
      </w:r>
      <w:r w:rsidR="007D79B7" w:rsidRPr="00180CF5">
        <w:rPr>
          <w:rFonts w:ascii="Times New Roman" w:eastAsia="Times New Roman" w:hAnsi="Times New Roman"/>
        </w:rPr>
        <w:t xml:space="preserve"> before the October meeting.  This</w:t>
      </w:r>
      <w:r w:rsidR="00E03DF6" w:rsidRPr="00180CF5">
        <w:rPr>
          <w:rFonts w:ascii="Times New Roman" w:eastAsia="Times New Roman" w:hAnsi="Times New Roman"/>
        </w:rPr>
        <w:t xml:space="preserve"> will</w:t>
      </w:r>
      <w:r w:rsidR="007D79B7" w:rsidRPr="00180CF5">
        <w:rPr>
          <w:rFonts w:ascii="Times New Roman" w:eastAsia="Times New Roman" w:hAnsi="Times New Roman"/>
        </w:rPr>
        <w:t xml:space="preserve"> allow ample opportunity for the membership to review before the ISAC Fall School.</w:t>
      </w:r>
      <w:r w:rsidR="009C1F04">
        <w:rPr>
          <w:rFonts w:ascii="Times New Roman" w:eastAsia="Times New Roman" w:hAnsi="Times New Roman"/>
        </w:rPr>
        <w:t xml:space="preserve"> </w:t>
      </w:r>
      <w:r w:rsidR="007D79B7" w:rsidRPr="00180CF5">
        <w:rPr>
          <w:rFonts w:ascii="Times New Roman" w:eastAsia="Times New Roman" w:hAnsi="Times New Roman"/>
        </w:rPr>
        <w:t xml:space="preserve">After the October board meeting the legislative information will again be sent out to the membership.  </w:t>
      </w:r>
    </w:p>
    <w:p w:rsidR="007D79B7" w:rsidRPr="00180CF5" w:rsidRDefault="007D79B7" w:rsidP="002E3CAE">
      <w:pPr>
        <w:jc w:val="both"/>
        <w:rPr>
          <w:rFonts w:ascii="Times New Roman" w:eastAsia="Times New Roman" w:hAnsi="Times New Roman"/>
        </w:rPr>
      </w:pPr>
    </w:p>
    <w:p w:rsidR="007D79B7" w:rsidRPr="00180CF5" w:rsidRDefault="007D79B7" w:rsidP="002E3CAE">
      <w:pPr>
        <w:jc w:val="both"/>
        <w:rPr>
          <w:rFonts w:ascii="Times New Roman" w:eastAsia="Times New Roman" w:hAnsi="Times New Roman"/>
        </w:rPr>
      </w:pPr>
      <w:bookmarkStart w:id="0" w:name="_GoBack"/>
      <w:r w:rsidRPr="00180CF5">
        <w:rPr>
          <w:rFonts w:ascii="Times New Roman" w:eastAsia="Times New Roman" w:hAnsi="Times New Roman"/>
        </w:rPr>
        <w:lastRenderedPageBreak/>
        <w:t>Grant Veeder discusse</w:t>
      </w:r>
      <w:r w:rsidR="009C1F04">
        <w:rPr>
          <w:rFonts w:ascii="Times New Roman" w:eastAsia="Times New Roman" w:hAnsi="Times New Roman"/>
        </w:rPr>
        <w:t>d</w:t>
      </w:r>
      <w:r w:rsidRPr="00180CF5">
        <w:rPr>
          <w:rFonts w:ascii="Times New Roman" w:eastAsia="Times New Roman" w:hAnsi="Times New Roman"/>
        </w:rPr>
        <w:t xml:space="preserve"> the </w:t>
      </w:r>
      <w:r w:rsidR="009C1F04" w:rsidRPr="009C1F04">
        <w:rPr>
          <w:rFonts w:ascii="Times New Roman" w:eastAsia="Times New Roman" w:hAnsi="Times New Roman"/>
        </w:rPr>
        <w:t>Articles of Incorporation/Bylaws/Membership Committee</w:t>
      </w:r>
      <w:r w:rsidR="005E2058" w:rsidRPr="00180CF5">
        <w:rPr>
          <w:rFonts w:ascii="Times New Roman" w:eastAsia="Times New Roman" w:hAnsi="Times New Roman"/>
        </w:rPr>
        <w:t xml:space="preserve"> </w:t>
      </w:r>
      <w:r w:rsidRPr="00180CF5">
        <w:rPr>
          <w:rFonts w:ascii="Times New Roman" w:eastAsia="Times New Roman" w:hAnsi="Times New Roman"/>
        </w:rPr>
        <w:t>report</w:t>
      </w:r>
      <w:r w:rsidR="00E03DF6" w:rsidRPr="00180CF5">
        <w:rPr>
          <w:rFonts w:ascii="Times New Roman" w:eastAsia="Times New Roman" w:hAnsi="Times New Roman"/>
        </w:rPr>
        <w:t>.</w:t>
      </w:r>
      <w:r w:rsidR="009C1F04">
        <w:rPr>
          <w:rFonts w:ascii="Times New Roman" w:eastAsia="Times New Roman" w:hAnsi="Times New Roman"/>
        </w:rPr>
        <w:t xml:space="preserve"> </w:t>
      </w:r>
      <w:r w:rsidR="00E03DF6" w:rsidRPr="00180CF5">
        <w:rPr>
          <w:rFonts w:ascii="Times New Roman" w:eastAsia="Times New Roman" w:hAnsi="Times New Roman"/>
        </w:rPr>
        <w:t>He stated that</w:t>
      </w:r>
      <w:r w:rsidRPr="00180CF5">
        <w:rPr>
          <w:rFonts w:ascii="Times New Roman" w:eastAsia="Times New Roman" w:hAnsi="Times New Roman"/>
        </w:rPr>
        <w:t xml:space="preserve"> Kristi Harshbarger wanted to work on a policy that allows for </w:t>
      </w:r>
      <w:r w:rsidR="005E2058" w:rsidRPr="00180CF5">
        <w:rPr>
          <w:rFonts w:ascii="Times New Roman" w:eastAsia="Times New Roman" w:hAnsi="Times New Roman"/>
        </w:rPr>
        <w:t xml:space="preserve">any </w:t>
      </w:r>
      <w:r w:rsidR="00E03DF6" w:rsidRPr="00180CF5">
        <w:rPr>
          <w:rFonts w:ascii="Times New Roman" w:eastAsia="Times New Roman" w:hAnsi="Times New Roman"/>
        </w:rPr>
        <w:t xml:space="preserve">proposed </w:t>
      </w:r>
      <w:r w:rsidR="005E2058" w:rsidRPr="00180CF5">
        <w:rPr>
          <w:rFonts w:ascii="Times New Roman" w:eastAsia="Times New Roman" w:hAnsi="Times New Roman"/>
        </w:rPr>
        <w:t>ch</w:t>
      </w:r>
      <w:r w:rsidR="00E03DF6" w:rsidRPr="00180CF5">
        <w:rPr>
          <w:rFonts w:ascii="Times New Roman" w:eastAsia="Times New Roman" w:hAnsi="Times New Roman"/>
        </w:rPr>
        <w:t xml:space="preserve">anges to the legislative packet.  </w:t>
      </w:r>
      <w:r w:rsidR="009C1F04">
        <w:rPr>
          <w:rFonts w:ascii="Times New Roman" w:eastAsia="Times New Roman" w:hAnsi="Times New Roman"/>
        </w:rPr>
        <w:t>The</w:t>
      </w:r>
      <w:r w:rsidR="00B554E3">
        <w:rPr>
          <w:rFonts w:ascii="Times New Roman" w:eastAsia="Times New Roman" w:hAnsi="Times New Roman"/>
        </w:rPr>
        <w:t xml:space="preserve"> proposed amendment to the bylaws</w:t>
      </w:r>
      <w:r w:rsidR="009C1F04">
        <w:rPr>
          <w:rFonts w:ascii="Times New Roman" w:eastAsia="Times New Roman" w:hAnsi="Times New Roman"/>
        </w:rPr>
        <w:t xml:space="preserve"> states the following,</w:t>
      </w:r>
      <w:r w:rsidR="005E2058" w:rsidRPr="00180CF5">
        <w:rPr>
          <w:rFonts w:ascii="Times New Roman" w:eastAsia="Times New Roman" w:hAnsi="Times New Roman"/>
        </w:rPr>
        <w:t xml:space="preserve"> “If any amendments to the legislative objectives and priorities for the next legislative session are to be proposed at the fall school of instruction, such amendment must be provided in writing to the ISAC Executive Director no later than 5:00 pm two business days prior to the member meeting at the fall school of instruction.</w:t>
      </w:r>
      <w:r w:rsidR="009C1F04">
        <w:rPr>
          <w:rFonts w:ascii="Times New Roman" w:eastAsia="Times New Roman" w:hAnsi="Times New Roman"/>
        </w:rPr>
        <w:t xml:space="preserve"> </w:t>
      </w:r>
      <w:r w:rsidR="005E2058" w:rsidRPr="00180CF5">
        <w:rPr>
          <w:rFonts w:ascii="Times New Roman" w:eastAsia="Times New Roman" w:hAnsi="Times New Roman"/>
        </w:rPr>
        <w:t xml:space="preserve">If a member wishes to propose an amendment to the legislative objectives and priorities after this deadline, such amendment must be provided in writing to the ISAC Executive Director no later than 10 days prior to a meeting of the ISAC Board of Directors and the adoption of such amendment will be dependent upon approval by the ISAC Board of Directors at such meeting.” </w:t>
      </w:r>
    </w:p>
    <w:p w:rsidR="007D79B7" w:rsidRPr="00180CF5" w:rsidRDefault="007D79B7" w:rsidP="002E3CAE">
      <w:pPr>
        <w:jc w:val="both"/>
        <w:rPr>
          <w:rFonts w:ascii="Times New Roman" w:eastAsia="Times New Roman" w:hAnsi="Times New Roman"/>
        </w:rPr>
      </w:pPr>
    </w:p>
    <w:p w:rsidR="00B554E3" w:rsidRDefault="007D79B7" w:rsidP="002E3CAE">
      <w:pPr>
        <w:jc w:val="both"/>
        <w:rPr>
          <w:rFonts w:ascii="Times New Roman" w:eastAsia="Times New Roman" w:hAnsi="Times New Roman"/>
        </w:rPr>
      </w:pPr>
      <w:r w:rsidRPr="00180CF5">
        <w:rPr>
          <w:rFonts w:ascii="Times New Roman" w:eastAsia="Times New Roman" w:hAnsi="Times New Roman"/>
        </w:rPr>
        <w:t xml:space="preserve">ISAC’s bylaws will need to be </w:t>
      </w:r>
      <w:r w:rsidR="00B554E3">
        <w:rPr>
          <w:rFonts w:ascii="Times New Roman" w:eastAsia="Times New Roman" w:hAnsi="Times New Roman"/>
        </w:rPr>
        <w:t xml:space="preserve">amended to reflect the following: </w:t>
      </w:r>
    </w:p>
    <w:p w:rsidR="007D79B7" w:rsidRPr="00180CF5" w:rsidRDefault="007D79B7" w:rsidP="002E3CAE">
      <w:pPr>
        <w:jc w:val="both"/>
        <w:rPr>
          <w:rFonts w:ascii="Times New Roman" w:eastAsia="Times New Roman" w:hAnsi="Times New Roman"/>
        </w:rPr>
      </w:pPr>
      <w:r w:rsidRPr="00180CF5">
        <w:rPr>
          <w:rFonts w:ascii="Times New Roman" w:eastAsia="Times New Roman" w:hAnsi="Times New Roman"/>
        </w:rPr>
        <w:t>d. Parliamentary Rules.  All questions of parliamentary practice not determined by Iowa law, ISAC’s Articles of Incorporation, Bylaws or Board Policies shall be decided by Robert’s Rules of Order.</w:t>
      </w:r>
    </w:p>
    <w:p w:rsidR="00937002" w:rsidRPr="00180CF5" w:rsidRDefault="00937002" w:rsidP="002E3CAE">
      <w:pPr>
        <w:jc w:val="both"/>
        <w:rPr>
          <w:rFonts w:ascii="Times New Roman" w:eastAsia="Times New Roman" w:hAnsi="Times New Roman"/>
        </w:rPr>
      </w:pPr>
    </w:p>
    <w:p w:rsidR="00937002" w:rsidRPr="00180CF5" w:rsidRDefault="009C1F04" w:rsidP="002E3CAE">
      <w:pPr>
        <w:jc w:val="both"/>
        <w:rPr>
          <w:rFonts w:ascii="Times New Roman" w:eastAsia="Times New Roman" w:hAnsi="Times New Roman"/>
        </w:rPr>
      </w:pPr>
      <w:proofErr w:type="gramStart"/>
      <w:r>
        <w:rPr>
          <w:rFonts w:ascii="Times New Roman" w:eastAsia="Times New Roman" w:hAnsi="Times New Roman"/>
        </w:rPr>
        <w:t xml:space="preserve">Moved by </w:t>
      </w:r>
      <w:r w:rsidR="00937002" w:rsidRPr="00180CF5">
        <w:rPr>
          <w:rFonts w:ascii="Times New Roman" w:eastAsia="Times New Roman" w:hAnsi="Times New Roman"/>
        </w:rPr>
        <w:t>Russell Wood</w:t>
      </w:r>
      <w:r>
        <w:rPr>
          <w:rFonts w:ascii="Times New Roman" w:eastAsia="Times New Roman" w:hAnsi="Times New Roman"/>
        </w:rPr>
        <w:t>, seconded by Wayne Clinton</w:t>
      </w:r>
      <w:r w:rsidR="00937002" w:rsidRPr="00180CF5">
        <w:rPr>
          <w:rFonts w:ascii="Times New Roman" w:eastAsia="Times New Roman" w:hAnsi="Times New Roman"/>
        </w:rPr>
        <w:t xml:space="preserve"> to a</w:t>
      </w:r>
      <w:r>
        <w:rPr>
          <w:rFonts w:ascii="Times New Roman" w:eastAsia="Times New Roman" w:hAnsi="Times New Roman"/>
        </w:rPr>
        <w:t xml:space="preserve">dopt </w:t>
      </w:r>
      <w:r w:rsidR="00934C42">
        <w:rPr>
          <w:rFonts w:ascii="Times New Roman" w:eastAsia="Times New Roman" w:hAnsi="Times New Roman"/>
        </w:rPr>
        <w:t xml:space="preserve">the discussed bylaws </w:t>
      </w:r>
      <w:r>
        <w:rPr>
          <w:rFonts w:ascii="Times New Roman" w:eastAsia="Times New Roman" w:hAnsi="Times New Roman"/>
        </w:rPr>
        <w:t xml:space="preserve">amendment </w:t>
      </w:r>
      <w:r w:rsidR="00934C42">
        <w:rPr>
          <w:rFonts w:ascii="Times New Roman" w:eastAsia="Times New Roman" w:hAnsi="Times New Roman"/>
        </w:rPr>
        <w:t>regarding changes to ISAC’s legislative objectives and the revision to Robert’s Rules of Order</w:t>
      </w:r>
      <w:r>
        <w:rPr>
          <w:rFonts w:ascii="Times New Roman" w:eastAsia="Times New Roman" w:hAnsi="Times New Roman"/>
        </w:rPr>
        <w:t>.</w:t>
      </w:r>
      <w:proofErr w:type="gramEnd"/>
      <w:r>
        <w:rPr>
          <w:rFonts w:ascii="Times New Roman" w:eastAsia="Times New Roman" w:hAnsi="Times New Roman"/>
        </w:rPr>
        <w:t xml:space="preserve"> The m</w:t>
      </w:r>
      <w:r w:rsidR="00937002" w:rsidRPr="00180CF5">
        <w:rPr>
          <w:rFonts w:ascii="Times New Roman" w:eastAsia="Times New Roman" w:hAnsi="Times New Roman"/>
        </w:rPr>
        <w:t xml:space="preserve">otion </w:t>
      </w:r>
      <w:r>
        <w:rPr>
          <w:rFonts w:ascii="Times New Roman" w:eastAsia="Times New Roman" w:hAnsi="Times New Roman"/>
        </w:rPr>
        <w:t>passed</w:t>
      </w:r>
      <w:r w:rsidR="00937002" w:rsidRPr="00180CF5">
        <w:rPr>
          <w:rFonts w:ascii="Times New Roman" w:eastAsia="Times New Roman" w:hAnsi="Times New Roman"/>
        </w:rPr>
        <w:t xml:space="preserve"> unanimously.</w:t>
      </w:r>
    </w:p>
    <w:bookmarkEnd w:id="0"/>
    <w:p w:rsidR="002D4813" w:rsidRPr="00180CF5" w:rsidRDefault="002D4813" w:rsidP="002E3CAE">
      <w:pPr>
        <w:jc w:val="both"/>
        <w:rPr>
          <w:rFonts w:ascii="Times New Roman" w:eastAsia="Times New Roman" w:hAnsi="Times New Roman"/>
        </w:rPr>
      </w:pPr>
    </w:p>
    <w:p w:rsidR="002D4813" w:rsidRPr="00180CF5" w:rsidRDefault="002D4813" w:rsidP="002E3CAE">
      <w:pPr>
        <w:jc w:val="both"/>
        <w:rPr>
          <w:rFonts w:ascii="Times New Roman" w:eastAsia="Times New Roman" w:hAnsi="Times New Roman"/>
          <w:b/>
          <w:u w:val="single"/>
        </w:rPr>
      </w:pPr>
      <w:r w:rsidRPr="00180CF5">
        <w:rPr>
          <w:rFonts w:ascii="Times New Roman" w:eastAsia="Times New Roman" w:hAnsi="Times New Roman"/>
          <w:b/>
          <w:u w:val="single"/>
        </w:rPr>
        <w:t>ETC Board of Directors Meeting</w:t>
      </w:r>
    </w:p>
    <w:p w:rsidR="009C1F04" w:rsidRDefault="009C1F04" w:rsidP="002E3CAE">
      <w:pPr>
        <w:jc w:val="both"/>
        <w:rPr>
          <w:rFonts w:ascii="Times New Roman" w:eastAsia="Times New Roman" w:hAnsi="Times New Roman"/>
        </w:rPr>
      </w:pPr>
      <w:proofErr w:type="gramStart"/>
      <w:r>
        <w:rPr>
          <w:rFonts w:ascii="Times New Roman" w:eastAsia="Times New Roman" w:hAnsi="Times New Roman"/>
        </w:rPr>
        <w:t xml:space="preserve">Moved by </w:t>
      </w:r>
      <w:r w:rsidR="0029565A" w:rsidRPr="00180CF5">
        <w:rPr>
          <w:rFonts w:ascii="Times New Roman" w:eastAsia="Times New Roman" w:hAnsi="Times New Roman"/>
        </w:rPr>
        <w:t xml:space="preserve">Wayne Walter, </w:t>
      </w:r>
      <w:r>
        <w:rPr>
          <w:rFonts w:ascii="Times New Roman" w:eastAsia="Times New Roman" w:hAnsi="Times New Roman"/>
        </w:rPr>
        <w:t xml:space="preserve">seconded by </w:t>
      </w:r>
      <w:r w:rsidR="00E046ED" w:rsidRPr="00180CF5">
        <w:rPr>
          <w:rFonts w:ascii="Times New Roman" w:eastAsia="Times New Roman" w:hAnsi="Times New Roman"/>
        </w:rPr>
        <w:t>Melvyn Houser</w:t>
      </w:r>
      <w:r w:rsidR="0029565A" w:rsidRPr="00180CF5">
        <w:rPr>
          <w:rFonts w:ascii="Times New Roman" w:eastAsia="Times New Roman" w:hAnsi="Times New Roman"/>
        </w:rPr>
        <w:t xml:space="preserve"> </w:t>
      </w:r>
      <w:r w:rsidR="002D4813" w:rsidRPr="00180CF5">
        <w:rPr>
          <w:rFonts w:ascii="Times New Roman" w:eastAsia="Times New Roman" w:hAnsi="Times New Roman"/>
        </w:rPr>
        <w:t>to recess the ISAC Board of Directors</w:t>
      </w:r>
      <w:r w:rsidR="0029565A" w:rsidRPr="00180CF5">
        <w:rPr>
          <w:rFonts w:ascii="Times New Roman" w:eastAsia="Times New Roman" w:hAnsi="Times New Roman"/>
        </w:rPr>
        <w:t xml:space="preserve"> at 1:37 pm</w:t>
      </w:r>
      <w:r w:rsidR="002D4813" w:rsidRPr="00180CF5">
        <w:rPr>
          <w:rFonts w:ascii="Times New Roman" w:eastAsia="Times New Roman" w:hAnsi="Times New Roman"/>
        </w:rPr>
        <w:t>.</w:t>
      </w:r>
      <w:proofErr w:type="gramEnd"/>
      <w:r w:rsidR="002D4813" w:rsidRPr="00180CF5">
        <w:rPr>
          <w:rFonts w:ascii="Times New Roman" w:eastAsia="Times New Roman" w:hAnsi="Times New Roman"/>
        </w:rPr>
        <w:t xml:space="preserve">  The motion passed unanimously</w:t>
      </w:r>
      <w:r w:rsidR="0029565A" w:rsidRPr="00180CF5">
        <w:rPr>
          <w:rFonts w:ascii="Times New Roman" w:eastAsia="Times New Roman" w:hAnsi="Times New Roman"/>
        </w:rPr>
        <w:t>.</w:t>
      </w:r>
    </w:p>
    <w:p w:rsidR="009C1F04" w:rsidRDefault="009C1F04" w:rsidP="002E3CAE">
      <w:pPr>
        <w:jc w:val="both"/>
        <w:rPr>
          <w:rFonts w:ascii="Times New Roman" w:eastAsia="Times New Roman" w:hAnsi="Times New Roman"/>
        </w:rPr>
      </w:pPr>
    </w:p>
    <w:p w:rsidR="002D4813" w:rsidRPr="00180CF5" w:rsidRDefault="0029565A" w:rsidP="002E3CAE">
      <w:pPr>
        <w:jc w:val="both"/>
        <w:rPr>
          <w:rFonts w:ascii="Times New Roman" w:eastAsia="Times New Roman" w:hAnsi="Times New Roman"/>
        </w:rPr>
      </w:pPr>
      <w:r w:rsidRPr="00180CF5">
        <w:rPr>
          <w:rFonts w:ascii="Times New Roman" w:eastAsia="Times New Roman" w:hAnsi="Times New Roman"/>
        </w:rPr>
        <w:t xml:space="preserve">The </w:t>
      </w:r>
      <w:r w:rsidR="002D4813" w:rsidRPr="00180CF5">
        <w:rPr>
          <w:rFonts w:ascii="Times New Roman" w:eastAsia="Times New Roman" w:hAnsi="Times New Roman"/>
        </w:rPr>
        <w:t>Board reconvened at the conclusion of the ETC Board of Directors meeting.</w:t>
      </w:r>
    </w:p>
    <w:p w:rsidR="00267963" w:rsidRPr="00180CF5" w:rsidRDefault="00267963" w:rsidP="002E3CAE">
      <w:pPr>
        <w:jc w:val="both"/>
        <w:rPr>
          <w:rFonts w:ascii="Times New Roman" w:eastAsia="Times New Roman" w:hAnsi="Times New Roman"/>
        </w:rPr>
      </w:pPr>
    </w:p>
    <w:p w:rsidR="00792673" w:rsidRPr="00180CF5" w:rsidRDefault="00792673" w:rsidP="002E3CAE">
      <w:pPr>
        <w:jc w:val="both"/>
        <w:rPr>
          <w:rFonts w:ascii="Times New Roman" w:eastAsia="Times New Roman" w:hAnsi="Times New Roman"/>
          <w:u w:val="single"/>
        </w:rPr>
      </w:pPr>
      <w:r w:rsidRPr="00180CF5">
        <w:rPr>
          <w:rFonts w:ascii="Times New Roman" w:eastAsia="Times New Roman" w:hAnsi="Times New Roman"/>
          <w:b/>
          <w:u w:val="single"/>
        </w:rPr>
        <w:t>Executive Session with Executive Director</w:t>
      </w:r>
    </w:p>
    <w:p w:rsidR="002E3CAE" w:rsidRPr="00180CF5" w:rsidRDefault="002E3CAE" w:rsidP="002E3CAE">
      <w:pPr>
        <w:jc w:val="both"/>
        <w:rPr>
          <w:rFonts w:ascii="Times New Roman" w:eastAsia="Times New Roman" w:hAnsi="Times New Roman"/>
        </w:rPr>
      </w:pPr>
      <w:r w:rsidRPr="00180CF5">
        <w:rPr>
          <w:rFonts w:ascii="Times New Roman" w:eastAsia="Times New Roman" w:hAnsi="Times New Roman"/>
        </w:rPr>
        <w:t xml:space="preserve">ISAC staff was dismissed for an executive session with the </w:t>
      </w:r>
      <w:r w:rsidR="009C1F04">
        <w:rPr>
          <w:rFonts w:ascii="Times New Roman" w:eastAsia="Times New Roman" w:hAnsi="Times New Roman"/>
        </w:rPr>
        <w:t>E</w:t>
      </w:r>
      <w:r w:rsidRPr="00180CF5">
        <w:rPr>
          <w:rFonts w:ascii="Times New Roman" w:eastAsia="Times New Roman" w:hAnsi="Times New Roman"/>
        </w:rPr>
        <w:t xml:space="preserve">xecutive </w:t>
      </w:r>
      <w:r w:rsidR="009C1F04">
        <w:rPr>
          <w:rFonts w:ascii="Times New Roman" w:eastAsia="Times New Roman" w:hAnsi="Times New Roman"/>
        </w:rPr>
        <w:t>D</w:t>
      </w:r>
      <w:r w:rsidRPr="00180CF5">
        <w:rPr>
          <w:rFonts w:ascii="Times New Roman" w:eastAsia="Times New Roman" w:hAnsi="Times New Roman"/>
        </w:rPr>
        <w:t xml:space="preserve">irector at </w:t>
      </w:r>
      <w:r w:rsidR="00267963" w:rsidRPr="00180CF5">
        <w:rPr>
          <w:rFonts w:ascii="Times New Roman" w:eastAsia="Times New Roman" w:hAnsi="Times New Roman"/>
        </w:rPr>
        <w:t xml:space="preserve">2:15 </w:t>
      </w:r>
      <w:r w:rsidR="00E03DF6" w:rsidRPr="00180CF5">
        <w:rPr>
          <w:rFonts w:ascii="Times New Roman" w:eastAsia="Times New Roman" w:hAnsi="Times New Roman"/>
        </w:rPr>
        <w:t>p</w:t>
      </w:r>
      <w:r w:rsidR="00267963" w:rsidRPr="00180CF5">
        <w:rPr>
          <w:rFonts w:ascii="Times New Roman" w:eastAsia="Times New Roman" w:hAnsi="Times New Roman"/>
        </w:rPr>
        <w:t>m</w:t>
      </w:r>
      <w:r w:rsidR="00E03DF6" w:rsidRPr="00180CF5">
        <w:rPr>
          <w:rFonts w:ascii="Times New Roman" w:eastAsia="Times New Roman" w:hAnsi="Times New Roman"/>
        </w:rPr>
        <w:t>.</w:t>
      </w:r>
    </w:p>
    <w:p w:rsidR="0029565A" w:rsidRPr="00180CF5" w:rsidRDefault="0029565A" w:rsidP="002E3CAE">
      <w:pPr>
        <w:jc w:val="both"/>
        <w:rPr>
          <w:rFonts w:ascii="Times New Roman" w:eastAsia="Times New Roman" w:hAnsi="Times New Roman"/>
        </w:rPr>
      </w:pPr>
    </w:p>
    <w:p w:rsidR="002E3CAE" w:rsidRPr="009C1F04" w:rsidRDefault="0029565A" w:rsidP="002E3CAE">
      <w:pPr>
        <w:jc w:val="both"/>
        <w:rPr>
          <w:rFonts w:ascii="Times New Roman" w:eastAsia="Times New Roman" w:hAnsi="Times New Roman"/>
          <w:b/>
        </w:rPr>
      </w:pPr>
      <w:r w:rsidRPr="00180CF5">
        <w:rPr>
          <w:rFonts w:ascii="Times New Roman" w:eastAsia="Times New Roman" w:hAnsi="Times New Roman"/>
        </w:rPr>
        <w:t>The Board recessed at 4:00 pm for the day.</w:t>
      </w:r>
    </w:p>
    <w:p w:rsidR="009564EF" w:rsidRPr="00180CF5" w:rsidRDefault="009564EF" w:rsidP="002E3CAE">
      <w:pPr>
        <w:jc w:val="both"/>
        <w:rPr>
          <w:rFonts w:ascii="Times New Roman" w:eastAsia="Times New Roman" w:hAnsi="Times New Roman"/>
          <w:b/>
          <w:u w:val="single"/>
        </w:rPr>
      </w:pPr>
    </w:p>
    <w:p w:rsidR="002E3CAE" w:rsidRPr="00180CF5" w:rsidRDefault="00792673" w:rsidP="002E3CAE">
      <w:pPr>
        <w:jc w:val="both"/>
        <w:rPr>
          <w:rFonts w:ascii="Times New Roman" w:eastAsia="Times New Roman" w:hAnsi="Times New Roman"/>
          <w:b/>
          <w:u w:val="single"/>
        </w:rPr>
      </w:pPr>
      <w:r w:rsidRPr="00180CF5">
        <w:rPr>
          <w:rFonts w:ascii="Times New Roman" w:eastAsia="Times New Roman" w:hAnsi="Times New Roman"/>
          <w:b/>
          <w:u w:val="single"/>
        </w:rPr>
        <w:t>Friday</w:t>
      </w:r>
      <w:r w:rsidR="002E3CAE" w:rsidRPr="00180CF5">
        <w:rPr>
          <w:rFonts w:ascii="Times New Roman" w:eastAsia="Times New Roman" w:hAnsi="Times New Roman"/>
          <w:b/>
          <w:u w:val="single"/>
        </w:rPr>
        <w:t>, September 12, 201</w:t>
      </w:r>
      <w:r w:rsidRPr="00180CF5">
        <w:rPr>
          <w:rFonts w:ascii="Times New Roman" w:eastAsia="Times New Roman" w:hAnsi="Times New Roman"/>
          <w:b/>
          <w:u w:val="single"/>
        </w:rPr>
        <w:t>4</w:t>
      </w:r>
    </w:p>
    <w:p w:rsidR="00792673" w:rsidRPr="00180CF5" w:rsidRDefault="00792673" w:rsidP="00792673">
      <w:pPr>
        <w:jc w:val="both"/>
        <w:rPr>
          <w:rFonts w:ascii="Times New Roman" w:eastAsia="Times New Roman" w:hAnsi="Times New Roman"/>
        </w:rPr>
      </w:pPr>
      <w:r w:rsidRPr="00180CF5">
        <w:rPr>
          <w:rFonts w:ascii="Times New Roman" w:eastAsia="Times New Roman" w:hAnsi="Times New Roman"/>
          <w:b/>
        </w:rPr>
        <w:t>Present:</w:t>
      </w:r>
      <w:r w:rsidRPr="00180CF5">
        <w:rPr>
          <w:rFonts w:ascii="Times New Roman" w:eastAsia="Times New Roman" w:hAnsi="Times New Roman"/>
        </w:rPr>
        <w:t xml:space="preserve"> Harlan Hansen, Melvyn Houser, Joan McCalmant, Peggy Rice, Grant Veeder, Kathy Babcock, Russell Wood, Wayne Walter, Deb McWhirter, Wayne Chizek, Jeff Garrett, Matt Cosgrove, AJ Mumm, Joe Neary, Wayne Clinton, Marjorie Pitts</w:t>
      </w:r>
    </w:p>
    <w:p w:rsidR="00792673" w:rsidRPr="00180CF5" w:rsidRDefault="00792673" w:rsidP="00792673">
      <w:pPr>
        <w:jc w:val="both"/>
        <w:rPr>
          <w:rFonts w:ascii="Times New Roman" w:eastAsia="Times New Roman" w:hAnsi="Times New Roman"/>
        </w:rPr>
      </w:pPr>
    </w:p>
    <w:p w:rsidR="00831BBE" w:rsidRPr="00180CF5" w:rsidRDefault="00792673" w:rsidP="00792673">
      <w:pPr>
        <w:jc w:val="both"/>
        <w:rPr>
          <w:rFonts w:ascii="Times New Roman" w:eastAsia="Times New Roman" w:hAnsi="Times New Roman"/>
        </w:rPr>
      </w:pPr>
      <w:r w:rsidRPr="00180CF5">
        <w:rPr>
          <w:rFonts w:ascii="Times New Roman" w:eastAsia="Times New Roman" w:hAnsi="Times New Roman"/>
          <w:b/>
        </w:rPr>
        <w:t>Absent:</w:t>
      </w:r>
      <w:r w:rsidRPr="00180CF5">
        <w:rPr>
          <w:rFonts w:ascii="Times New Roman" w:eastAsia="Times New Roman" w:hAnsi="Times New Roman"/>
        </w:rPr>
        <w:t xml:space="preserve"> Darin Raymond, Linda Langston</w:t>
      </w:r>
      <w:r w:rsidR="00EA30EC" w:rsidRPr="00180CF5">
        <w:rPr>
          <w:rFonts w:ascii="Times New Roman" w:eastAsia="Times New Roman" w:hAnsi="Times New Roman"/>
        </w:rPr>
        <w:t>, Jim George</w:t>
      </w:r>
      <w:r w:rsidR="0082292C" w:rsidRPr="00180CF5">
        <w:rPr>
          <w:rFonts w:ascii="Times New Roman" w:eastAsia="Times New Roman" w:hAnsi="Times New Roman"/>
        </w:rPr>
        <w:t xml:space="preserve">, RJ Moore and </w:t>
      </w:r>
      <w:r w:rsidR="00831BBE" w:rsidRPr="00180CF5">
        <w:rPr>
          <w:rFonts w:ascii="Times New Roman" w:eastAsia="Times New Roman" w:hAnsi="Times New Roman"/>
        </w:rPr>
        <w:t>Lonny Pulkrabek</w:t>
      </w:r>
    </w:p>
    <w:p w:rsidR="002E3CAE" w:rsidRPr="00180CF5" w:rsidRDefault="002E3CAE" w:rsidP="002E3CAE">
      <w:pPr>
        <w:jc w:val="both"/>
        <w:rPr>
          <w:rFonts w:ascii="Times New Roman" w:eastAsia="Times New Roman" w:hAnsi="Times New Roman"/>
        </w:rPr>
      </w:pPr>
    </w:p>
    <w:p w:rsidR="00792673" w:rsidRPr="00180CF5" w:rsidRDefault="00792673" w:rsidP="00792673">
      <w:pPr>
        <w:jc w:val="both"/>
        <w:rPr>
          <w:rFonts w:ascii="Times New Roman" w:eastAsia="Times New Roman" w:hAnsi="Times New Roman"/>
        </w:rPr>
      </w:pPr>
      <w:r w:rsidRPr="00180CF5">
        <w:rPr>
          <w:rFonts w:ascii="Times New Roman" w:eastAsia="Times New Roman" w:hAnsi="Times New Roman"/>
          <w:b/>
        </w:rPr>
        <w:t>Staff:</w:t>
      </w:r>
      <w:r w:rsidRPr="00180CF5">
        <w:rPr>
          <w:rFonts w:ascii="Times New Roman" w:eastAsia="Times New Roman" w:hAnsi="Times New Roman"/>
        </w:rPr>
        <w:t xml:space="preserve"> Bill Peterson, Stacy Horner, Brad Holtan, Jamie Cashman, Lucas Beenken, Tammy Norman</w:t>
      </w:r>
    </w:p>
    <w:p w:rsidR="002E3CAE" w:rsidRPr="00180CF5" w:rsidRDefault="002E3CAE" w:rsidP="002E3CAE">
      <w:pPr>
        <w:jc w:val="both"/>
        <w:rPr>
          <w:rFonts w:ascii="Times New Roman" w:eastAsia="Times New Roman" w:hAnsi="Times New Roman"/>
        </w:rPr>
      </w:pPr>
    </w:p>
    <w:p w:rsidR="00EA30EC" w:rsidRPr="00180CF5" w:rsidRDefault="00EA30EC" w:rsidP="002E3CAE">
      <w:pPr>
        <w:jc w:val="both"/>
        <w:rPr>
          <w:rFonts w:ascii="Times New Roman" w:eastAsia="Times New Roman" w:hAnsi="Times New Roman"/>
        </w:rPr>
      </w:pPr>
      <w:r w:rsidRPr="00180CF5">
        <w:rPr>
          <w:rFonts w:ascii="Times New Roman" w:eastAsia="Times New Roman" w:hAnsi="Times New Roman"/>
        </w:rPr>
        <w:t>President Harlan reconvened the meeting of the ISAC Board of Directors at 8:30 am.</w:t>
      </w:r>
    </w:p>
    <w:p w:rsidR="00EA30EC" w:rsidRPr="00180CF5" w:rsidRDefault="00EA30EC" w:rsidP="002E3CAE">
      <w:pPr>
        <w:jc w:val="both"/>
        <w:rPr>
          <w:rFonts w:ascii="Times New Roman" w:eastAsia="Times New Roman" w:hAnsi="Times New Roman"/>
        </w:rPr>
      </w:pPr>
    </w:p>
    <w:p w:rsidR="002E3CAE" w:rsidRPr="009C1F04" w:rsidRDefault="00EA30EC" w:rsidP="002E3CAE">
      <w:pPr>
        <w:jc w:val="both"/>
        <w:rPr>
          <w:rFonts w:ascii="Times New Roman" w:eastAsia="Times New Roman" w:hAnsi="Times New Roman"/>
          <w:b/>
          <w:u w:val="single"/>
        </w:rPr>
      </w:pPr>
      <w:r w:rsidRPr="009C1F04">
        <w:rPr>
          <w:rFonts w:ascii="Times New Roman" w:eastAsia="Times New Roman" w:hAnsi="Times New Roman"/>
          <w:b/>
          <w:u w:val="single"/>
        </w:rPr>
        <w:t>C</w:t>
      </w:r>
      <w:r w:rsidR="009E780B" w:rsidRPr="009C1F04">
        <w:rPr>
          <w:rFonts w:ascii="Times New Roman" w:eastAsia="Times New Roman" w:hAnsi="Times New Roman"/>
          <w:b/>
          <w:u w:val="single"/>
        </w:rPr>
        <w:t>ounty Visit Survey Results</w:t>
      </w:r>
    </w:p>
    <w:p w:rsidR="002E1335" w:rsidRPr="00180CF5" w:rsidRDefault="002E3CAE" w:rsidP="00831BBE">
      <w:pPr>
        <w:jc w:val="both"/>
        <w:rPr>
          <w:rFonts w:ascii="Times New Roman" w:eastAsia="Times New Roman" w:hAnsi="Times New Roman"/>
        </w:rPr>
      </w:pPr>
      <w:r w:rsidRPr="00180CF5">
        <w:rPr>
          <w:rFonts w:ascii="Times New Roman" w:eastAsia="Times New Roman" w:hAnsi="Times New Roman"/>
        </w:rPr>
        <w:t xml:space="preserve">Bill Peterson </w:t>
      </w:r>
      <w:r w:rsidR="008801DC" w:rsidRPr="00180CF5">
        <w:rPr>
          <w:rFonts w:ascii="Times New Roman" w:eastAsia="Times New Roman" w:hAnsi="Times New Roman"/>
        </w:rPr>
        <w:t>created a report containing suggestions and comments that were obtained by staff who conducted the</w:t>
      </w:r>
      <w:r w:rsidR="00831BBE" w:rsidRPr="00180CF5">
        <w:rPr>
          <w:rFonts w:ascii="Times New Roman" w:eastAsia="Times New Roman" w:hAnsi="Times New Roman"/>
        </w:rPr>
        <w:t xml:space="preserve"> county survey visits.  </w:t>
      </w:r>
      <w:r w:rsidR="008801DC" w:rsidRPr="00180CF5">
        <w:rPr>
          <w:rFonts w:ascii="Times New Roman" w:eastAsia="Times New Roman" w:hAnsi="Times New Roman"/>
        </w:rPr>
        <w:t>The suggestions were grouped into categories.</w:t>
      </w:r>
      <w:r w:rsidR="002E1335" w:rsidRPr="00180CF5">
        <w:rPr>
          <w:rFonts w:ascii="Times New Roman" w:eastAsia="Times New Roman" w:hAnsi="Times New Roman"/>
        </w:rPr>
        <w:t xml:space="preserve">  </w:t>
      </w:r>
      <w:r w:rsidR="008801DC" w:rsidRPr="00180CF5">
        <w:rPr>
          <w:rFonts w:ascii="Times New Roman" w:eastAsia="Times New Roman" w:hAnsi="Times New Roman"/>
        </w:rPr>
        <w:t xml:space="preserve">To review the report, members of the </w:t>
      </w:r>
      <w:r w:rsidR="00CE3F0F">
        <w:rPr>
          <w:rFonts w:ascii="Times New Roman" w:eastAsia="Times New Roman" w:hAnsi="Times New Roman"/>
        </w:rPr>
        <w:t>B</w:t>
      </w:r>
      <w:r w:rsidR="008801DC" w:rsidRPr="00180CF5">
        <w:rPr>
          <w:rFonts w:ascii="Times New Roman" w:eastAsia="Times New Roman" w:hAnsi="Times New Roman"/>
        </w:rPr>
        <w:t xml:space="preserve">oard were divided into three groups.  Each group was assigned categories and a leader. </w:t>
      </w:r>
      <w:r w:rsidR="002E1335" w:rsidRPr="00180CF5">
        <w:rPr>
          <w:rFonts w:ascii="Times New Roman" w:eastAsia="Times New Roman" w:hAnsi="Times New Roman"/>
        </w:rPr>
        <w:t>Melvyn, Harlan and Joan are the three group leaders.</w:t>
      </w:r>
    </w:p>
    <w:p w:rsidR="00306554" w:rsidRPr="00180CF5" w:rsidRDefault="00306554" w:rsidP="00831BBE">
      <w:pPr>
        <w:jc w:val="both"/>
        <w:rPr>
          <w:rFonts w:ascii="Times New Roman" w:eastAsia="Times New Roman" w:hAnsi="Times New Roman"/>
        </w:rPr>
      </w:pPr>
    </w:p>
    <w:p w:rsidR="00306554" w:rsidRPr="00180CF5" w:rsidRDefault="0082292C" w:rsidP="009C1F04">
      <w:pPr>
        <w:jc w:val="both"/>
        <w:rPr>
          <w:rFonts w:ascii="Times New Roman" w:eastAsia="Times New Roman" w:hAnsi="Times New Roman"/>
          <w:b/>
        </w:rPr>
      </w:pPr>
      <w:r w:rsidRPr="00180CF5">
        <w:rPr>
          <w:rFonts w:ascii="Times New Roman" w:eastAsia="Times New Roman" w:hAnsi="Times New Roman"/>
        </w:rPr>
        <w:t>Bill instructed the groups to g</w:t>
      </w:r>
      <w:r w:rsidR="00306554" w:rsidRPr="00180CF5">
        <w:rPr>
          <w:rFonts w:ascii="Times New Roman" w:eastAsia="Times New Roman" w:hAnsi="Times New Roman"/>
        </w:rPr>
        <w:t>o over</w:t>
      </w:r>
      <w:r w:rsidR="00AF2942" w:rsidRPr="00180CF5">
        <w:rPr>
          <w:rFonts w:ascii="Times New Roman" w:eastAsia="Times New Roman" w:hAnsi="Times New Roman"/>
        </w:rPr>
        <w:t xml:space="preserve"> the categories</w:t>
      </w:r>
      <w:r w:rsidR="00306554" w:rsidRPr="00180CF5">
        <w:rPr>
          <w:rFonts w:ascii="Times New Roman" w:eastAsia="Times New Roman" w:hAnsi="Times New Roman"/>
        </w:rPr>
        <w:t xml:space="preserve"> and select the top suggestions and create action steps for your group.</w:t>
      </w:r>
    </w:p>
    <w:p w:rsidR="00306554" w:rsidRPr="00180CF5" w:rsidRDefault="00306554" w:rsidP="00306554">
      <w:pPr>
        <w:jc w:val="both"/>
        <w:rPr>
          <w:rFonts w:ascii="Times New Roman" w:eastAsia="Times New Roman" w:hAnsi="Times New Roman"/>
        </w:rPr>
      </w:pPr>
    </w:p>
    <w:p w:rsidR="00BD3925" w:rsidRPr="00180CF5" w:rsidRDefault="00BD3925" w:rsidP="009C1F04">
      <w:pPr>
        <w:jc w:val="both"/>
        <w:rPr>
          <w:rFonts w:ascii="Times New Roman" w:eastAsia="Times New Roman" w:hAnsi="Times New Roman"/>
          <w:b/>
          <w:u w:val="single"/>
        </w:rPr>
      </w:pPr>
      <w:r w:rsidRPr="00180CF5">
        <w:rPr>
          <w:rFonts w:ascii="Times New Roman" w:eastAsia="Times New Roman" w:hAnsi="Times New Roman"/>
          <w:b/>
          <w:u w:val="single"/>
        </w:rPr>
        <w:t>Group 1</w:t>
      </w:r>
      <w:r w:rsidR="005C7337" w:rsidRPr="00180CF5">
        <w:rPr>
          <w:rFonts w:ascii="Times New Roman" w:eastAsia="Times New Roman" w:hAnsi="Times New Roman"/>
          <w:b/>
          <w:u w:val="single"/>
        </w:rPr>
        <w:t xml:space="preserve"> Action Items</w:t>
      </w:r>
    </w:p>
    <w:p w:rsidR="002E1335" w:rsidRPr="00180CF5" w:rsidRDefault="00CE3F0F" w:rsidP="009C1F04">
      <w:pPr>
        <w:jc w:val="both"/>
        <w:rPr>
          <w:rFonts w:ascii="Times New Roman" w:eastAsia="Times New Roman" w:hAnsi="Times New Roman"/>
        </w:rPr>
      </w:pPr>
      <w:r>
        <w:rPr>
          <w:rFonts w:ascii="Times New Roman" w:eastAsia="Times New Roman" w:hAnsi="Times New Roman"/>
        </w:rPr>
        <w:t>Deb, Marge, Harlan, Peggy</w:t>
      </w:r>
      <w:r w:rsidR="002E1335" w:rsidRPr="00180CF5">
        <w:rPr>
          <w:rFonts w:ascii="Times New Roman" w:eastAsia="Times New Roman" w:hAnsi="Times New Roman"/>
        </w:rPr>
        <w:t xml:space="preserve"> and Wayne Walter</w:t>
      </w:r>
    </w:p>
    <w:p w:rsidR="002E1335" w:rsidRPr="00180CF5" w:rsidRDefault="00CE3F0F" w:rsidP="009C1F04">
      <w:pPr>
        <w:jc w:val="both"/>
        <w:rPr>
          <w:rFonts w:ascii="Times New Roman" w:eastAsia="Times New Roman" w:hAnsi="Times New Roman"/>
        </w:rPr>
      </w:pPr>
      <w:r>
        <w:rPr>
          <w:rFonts w:ascii="Times New Roman" w:eastAsia="Times New Roman" w:hAnsi="Times New Roman"/>
        </w:rPr>
        <w:t xml:space="preserve">Staff: </w:t>
      </w:r>
      <w:r w:rsidR="002E1335" w:rsidRPr="00180CF5">
        <w:rPr>
          <w:rFonts w:ascii="Times New Roman" w:eastAsia="Times New Roman" w:hAnsi="Times New Roman"/>
        </w:rPr>
        <w:t>Brad and Stacy</w:t>
      </w:r>
    </w:p>
    <w:p w:rsidR="002E1335" w:rsidRPr="00180CF5" w:rsidRDefault="00EC4CD5" w:rsidP="009C1F04">
      <w:pPr>
        <w:jc w:val="both"/>
        <w:rPr>
          <w:rFonts w:ascii="Times New Roman" w:eastAsia="Times New Roman" w:hAnsi="Times New Roman"/>
        </w:rPr>
      </w:pPr>
      <w:r w:rsidRPr="00180CF5">
        <w:rPr>
          <w:rFonts w:ascii="Times New Roman" w:eastAsia="Times New Roman" w:hAnsi="Times New Roman"/>
        </w:rPr>
        <w:lastRenderedPageBreak/>
        <w:t>Categories</w:t>
      </w:r>
      <w:r w:rsidR="002E1335" w:rsidRPr="00180CF5">
        <w:rPr>
          <w:rFonts w:ascii="Times New Roman" w:eastAsia="Times New Roman" w:hAnsi="Times New Roman"/>
        </w:rPr>
        <w:t xml:space="preserve"> to cover: Conferences and services</w:t>
      </w:r>
      <w:r w:rsidR="00CE3F0F">
        <w:rPr>
          <w:rFonts w:ascii="Times New Roman" w:eastAsia="Times New Roman" w:hAnsi="Times New Roman"/>
        </w:rPr>
        <w:t>,</w:t>
      </w:r>
      <w:r w:rsidR="002E1335" w:rsidRPr="00180CF5">
        <w:rPr>
          <w:rFonts w:ascii="Times New Roman" w:eastAsia="Times New Roman" w:hAnsi="Times New Roman"/>
        </w:rPr>
        <w:t xml:space="preserve"> including technology services</w:t>
      </w:r>
    </w:p>
    <w:p w:rsidR="00F060B4" w:rsidRPr="00180CF5" w:rsidRDefault="00F060B4" w:rsidP="00EB654A">
      <w:pPr>
        <w:ind w:left="720"/>
        <w:jc w:val="both"/>
        <w:rPr>
          <w:rFonts w:ascii="Times New Roman" w:eastAsia="Times New Roman" w:hAnsi="Times New Roman"/>
        </w:rPr>
      </w:pPr>
    </w:p>
    <w:p w:rsidR="00BD3925" w:rsidRPr="00180CF5" w:rsidRDefault="00F060B4" w:rsidP="00CE3F0F">
      <w:pPr>
        <w:jc w:val="both"/>
        <w:rPr>
          <w:rFonts w:ascii="Times New Roman" w:eastAsia="Times New Roman" w:hAnsi="Times New Roman"/>
          <w:b/>
        </w:rPr>
      </w:pPr>
      <w:r w:rsidRPr="00180CF5">
        <w:rPr>
          <w:rFonts w:ascii="Times New Roman" w:eastAsia="Times New Roman" w:hAnsi="Times New Roman"/>
          <w:b/>
        </w:rPr>
        <w:t>Conferences</w:t>
      </w:r>
    </w:p>
    <w:p w:rsidR="00F060B4" w:rsidRPr="00CE3F0F" w:rsidRDefault="00BD3925" w:rsidP="00CE3F0F">
      <w:pPr>
        <w:pStyle w:val="ListParagraph"/>
        <w:numPr>
          <w:ilvl w:val="0"/>
          <w:numId w:val="14"/>
        </w:numPr>
        <w:jc w:val="both"/>
        <w:rPr>
          <w:rFonts w:ascii="Times New Roman" w:eastAsia="Times New Roman" w:hAnsi="Times New Roman"/>
        </w:rPr>
      </w:pPr>
      <w:r w:rsidRPr="00CE3F0F">
        <w:rPr>
          <w:rFonts w:ascii="Times New Roman" w:eastAsia="Times New Roman" w:hAnsi="Times New Roman"/>
        </w:rPr>
        <w:t>A</w:t>
      </w:r>
      <w:r w:rsidR="00F060B4" w:rsidRPr="00CE3F0F">
        <w:rPr>
          <w:rFonts w:ascii="Times New Roman" w:eastAsia="Times New Roman" w:hAnsi="Times New Roman"/>
        </w:rPr>
        <w:t xml:space="preserve">dding </w:t>
      </w:r>
      <w:r w:rsidR="003E6778" w:rsidRPr="00CE3F0F">
        <w:rPr>
          <w:rFonts w:ascii="Times New Roman" w:eastAsia="Times New Roman" w:hAnsi="Times New Roman"/>
        </w:rPr>
        <w:t>additional</w:t>
      </w:r>
      <w:r w:rsidR="00F060B4" w:rsidRPr="00CE3F0F">
        <w:rPr>
          <w:rFonts w:ascii="Times New Roman" w:eastAsia="Times New Roman" w:hAnsi="Times New Roman"/>
        </w:rPr>
        <w:t xml:space="preserve"> east/west trainings on the same topi</w:t>
      </w:r>
      <w:r w:rsidR="003E6778" w:rsidRPr="00CE3F0F">
        <w:rPr>
          <w:rFonts w:ascii="Times New Roman" w:eastAsia="Times New Roman" w:hAnsi="Times New Roman"/>
        </w:rPr>
        <w:t>c;</w:t>
      </w:r>
      <w:r w:rsidR="00F060B4" w:rsidRPr="00CE3F0F">
        <w:rPr>
          <w:rFonts w:ascii="Times New Roman" w:eastAsia="Times New Roman" w:hAnsi="Times New Roman"/>
        </w:rPr>
        <w:t xml:space="preserve"> allow</w:t>
      </w:r>
      <w:r w:rsidR="003E6778" w:rsidRPr="00CE3F0F">
        <w:rPr>
          <w:rFonts w:ascii="Times New Roman" w:eastAsia="Times New Roman" w:hAnsi="Times New Roman"/>
        </w:rPr>
        <w:t>ing more</w:t>
      </w:r>
      <w:r w:rsidR="00F060B4" w:rsidRPr="00CE3F0F">
        <w:rPr>
          <w:rFonts w:ascii="Times New Roman" w:eastAsia="Times New Roman" w:hAnsi="Times New Roman"/>
        </w:rPr>
        <w:t xml:space="preserve"> staff and members to be able to attend.</w:t>
      </w:r>
    </w:p>
    <w:p w:rsidR="00F060B4" w:rsidRPr="00CE3F0F" w:rsidRDefault="00F060B4" w:rsidP="00CE3F0F">
      <w:pPr>
        <w:pStyle w:val="ListParagraph"/>
        <w:numPr>
          <w:ilvl w:val="0"/>
          <w:numId w:val="14"/>
        </w:numPr>
        <w:jc w:val="both"/>
        <w:rPr>
          <w:rFonts w:ascii="Times New Roman" w:eastAsia="Times New Roman" w:hAnsi="Times New Roman"/>
        </w:rPr>
      </w:pPr>
      <w:r w:rsidRPr="00CE3F0F">
        <w:rPr>
          <w:rFonts w:ascii="Times New Roman" w:eastAsia="Times New Roman" w:hAnsi="Times New Roman"/>
        </w:rPr>
        <w:t>Smaller districts per trainings</w:t>
      </w:r>
    </w:p>
    <w:p w:rsidR="00523CA7" w:rsidRPr="00CE3F0F" w:rsidRDefault="00CE3F0F" w:rsidP="00CE3F0F">
      <w:pPr>
        <w:pStyle w:val="ListParagraph"/>
        <w:numPr>
          <w:ilvl w:val="0"/>
          <w:numId w:val="14"/>
        </w:numPr>
        <w:jc w:val="both"/>
        <w:rPr>
          <w:rFonts w:ascii="Times New Roman" w:eastAsia="Times New Roman" w:hAnsi="Times New Roman"/>
        </w:rPr>
      </w:pPr>
      <w:r>
        <w:rPr>
          <w:rFonts w:ascii="Times New Roman" w:eastAsia="Times New Roman" w:hAnsi="Times New Roman"/>
        </w:rPr>
        <w:t>One-d</w:t>
      </w:r>
      <w:r w:rsidR="00BD3925" w:rsidRPr="00CE3F0F">
        <w:rPr>
          <w:rFonts w:ascii="Times New Roman" w:eastAsia="Times New Roman" w:hAnsi="Times New Roman"/>
        </w:rPr>
        <w:t xml:space="preserve">ay </w:t>
      </w:r>
      <w:r>
        <w:rPr>
          <w:rFonts w:ascii="Times New Roman" w:eastAsia="Times New Roman" w:hAnsi="Times New Roman"/>
        </w:rPr>
        <w:t>c</w:t>
      </w:r>
      <w:r w:rsidR="00BD3925" w:rsidRPr="00CE3F0F">
        <w:rPr>
          <w:rFonts w:ascii="Times New Roman" w:eastAsia="Times New Roman" w:hAnsi="Times New Roman"/>
        </w:rPr>
        <w:t xml:space="preserve">onference </w:t>
      </w:r>
      <w:r>
        <w:rPr>
          <w:rFonts w:ascii="Times New Roman" w:eastAsia="Times New Roman" w:hAnsi="Times New Roman"/>
        </w:rPr>
        <w:t>f</w:t>
      </w:r>
      <w:r w:rsidR="00F060B4" w:rsidRPr="00CE3F0F">
        <w:rPr>
          <w:rFonts w:ascii="Times New Roman" w:eastAsia="Times New Roman" w:hAnsi="Times New Roman"/>
        </w:rPr>
        <w:t>ee</w:t>
      </w:r>
      <w:r w:rsidR="00BD3925" w:rsidRPr="00CE3F0F">
        <w:rPr>
          <w:rFonts w:ascii="Times New Roman" w:eastAsia="Times New Roman" w:hAnsi="Times New Roman"/>
        </w:rPr>
        <w:t xml:space="preserve"> – </w:t>
      </w:r>
      <w:r>
        <w:rPr>
          <w:rFonts w:ascii="Times New Roman" w:eastAsia="Times New Roman" w:hAnsi="Times New Roman"/>
        </w:rPr>
        <w:t>if</w:t>
      </w:r>
      <w:r w:rsidR="003E6778" w:rsidRPr="00CE3F0F">
        <w:rPr>
          <w:rFonts w:ascii="Times New Roman" w:eastAsia="Times New Roman" w:hAnsi="Times New Roman"/>
        </w:rPr>
        <w:t xml:space="preserve"> allowed, </w:t>
      </w:r>
      <w:r w:rsidR="00BD3925" w:rsidRPr="00CE3F0F">
        <w:rPr>
          <w:rFonts w:ascii="Times New Roman" w:eastAsia="Times New Roman" w:hAnsi="Times New Roman"/>
        </w:rPr>
        <w:t>what should that rate be?</w:t>
      </w:r>
      <w:r>
        <w:rPr>
          <w:rFonts w:ascii="Times New Roman" w:eastAsia="Times New Roman" w:hAnsi="Times New Roman"/>
        </w:rPr>
        <w:t xml:space="preserve"> </w:t>
      </w:r>
      <w:r w:rsidR="00BD3925" w:rsidRPr="00CE3F0F">
        <w:rPr>
          <w:rFonts w:ascii="Times New Roman" w:eastAsia="Times New Roman" w:hAnsi="Times New Roman"/>
        </w:rPr>
        <w:t xml:space="preserve">Current rate for full conference is $175.00 and the rate at the door is $200.00.  A full conference registration </w:t>
      </w:r>
      <w:r w:rsidR="003E6778" w:rsidRPr="00CE3F0F">
        <w:rPr>
          <w:rFonts w:ascii="Times New Roman" w:eastAsia="Times New Roman" w:hAnsi="Times New Roman"/>
        </w:rPr>
        <w:t>would be</w:t>
      </w:r>
      <w:r w:rsidR="00BD3925" w:rsidRPr="00CE3F0F">
        <w:rPr>
          <w:rFonts w:ascii="Times New Roman" w:eastAsia="Times New Roman" w:hAnsi="Times New Roman"/>
        </w:rPr>
        <w:t xml:space="preserve"> required for each office to be allowed</w:t>
      </w:r>
      <w:r w:rsidR="0082292C" w:rsidRPr="00CE3F0F">
        <w:rPr>
          <w:rFonts w:ascii="Times New Roman" w:eastAsia="Times New Roman" w:hAnsi="Times New Roman"/>
        </w:rPr>
        <w:t xml:space="preserve"> to have a </w:t>
      </w:r>
      <w:r>
        <w:rPr>
          <w:rFonts w:ascii="Times New Roman" w:eastAsia="Times New Roman" w:hAnsi="Times New Roman"/>
        </w:rPr>
        <w:t>staff person register for a one-</w:t>
      </w:r>
      <w:r w:rsidR="0082292C" w:rsidRPr="00CE3F0F">
        <w:rPr>
          <w:rFonts w:ascii="Times New Roman" w:eastAsia="Times New Roman" w:hAnsi="Times New Roman"/>
        </w:rPr>
        <w:t>day only</w:t>
      </w:r>
      <w:r w:rsidR="0048408D" w:rsidRPr="00CE3F0F">
        <w:rPr>
          <w:rFonts w:ascii="Times New Roman" w:eastAsia="Times New Roman" w:hAnsi="Times New Roman"/>
        </w:rPr>
        <w:t>.</w:t>
      </w:r>
      <w:r w:rsidR="00523CA7" w:rsidRPr="00CE3F0F">
        <w:rPr>
          <w:rFonts w:ascii="Times New Roman" w:eastAsia="Times New Roman" w:hAnsi="Times New Roman"/>
        </w:rPr>
        <w:t xml:space="preserve">  </w:t>
      </w:r>
      <w:r w:rsidR="0082292C" w:rsidRPr="00CE3F0F">
        <w:rPr>
          <w:rFonts w:ascii="Times New Roman" w:eastAsia="Times New Roman" w:hAnsi="Times New Roman"/>
        </w:rPr>
        <w:t xml:space="preserve">Harlan Hansen instructed the conference committee </w:t>
      </w:r>
      <w:r w:rsidR="00523CA7" w:rsidRPr="00CE3F0F">
        <w:rPr>
          <w:rFonts w:ascii="Times New Roman" w:eastAsia="Times New Roman" w:hAnsi="Times New Roman"/>
        </w:rPr>
        <w:t>and staff to come back with a plan to present to the full board at a later date.</w:t>
      </w:r>
    </w:p>
    <w:p w:rsidR="00F060B4" w:rsidRPr="00CE3F0F" w:rsidRDefault="00F060B4" w:rsidP="00CE3F0F">
      <w:pPr>
        <w:pStyle w:val="ListParagraph"/>
        <w:numPr>
          <w:ilvl w:val="0"/>
          <w:numId w:val="14"/>
        </w:numPr>
        <w:jc w:val="both"/>
        <w:rPr>
          <w:rFonts w:ascii="Times New Roman" w:eastAsia="Times New Roman" w:hAnsi="Times New Roman"/>
        </w:rPr>
      </w:pPr>
      <w:r w:rsidRPr="00CE3F0F">
        <w:rPr>
          <w:rFonts w:ascii="Times New Roman" w:eastAsia="Times New Roman" w:hAnsi="Times New Roman"/>
        </w:rPr>
        <w:t xml:space="preserve">Affiliate </w:t>
      </w:r>
      <w:r w:rsidR="00CE3F0F">
        <w:rPr>
          <w:rFonts w:ascii="Times New Roman" w:eastAsia="Times New Roman" w:hAnsi="Times New Roman"/>
        </w:rPr>
        <w:t>a</w:t>
      </w:r>
      <w:r w:rsidRPr="00CE3F0F">
        <w:rPr>
          <w:rFonts w:ascii="Times New Roman" w:eastAsia="Times New Roman" w:hAnsi="Times New Roman"/>
        </w:rPr>
        <w:t>gendas</w:t>
      </w:r>
      <w:r w:rsidR="00CA46CB" w:rsidRPr="00CE3F0F">
        <w:rPr>
          <w:rFonts w:ascii="Times New Roman" w:eastAsia="Times New Roman" w:hAnsi="Times New Roman"/>
        </w:rPr>
        <w:t xml:space="preserve"> – </w:t>
      </w:r>
      <w:r w:rsidR="00E51C9E" w:rsidRPr="00CE3F0F">
        <w:rPr>
          <w:rFonts w:ascii="Times New Roman" w:eastAsia="Times New Roman" w:hAnsi="Times New Roman"/>
        </w:rPr>
        <w:t>instill member awareness that ISAC does not create the affiliate agendas.  If there are issues or topics that members wish to have addressed during their affiliate time; they need to</w:t>
      </w:r>
      <w:r w:rsidR="00CA46CB" w:rsidRPr="00CE3F0F">
        <w:rPr>
          <w:rFonts w:ascii="Times New Roman" w:eastAsia="Times New Roman" w:hAnsi="Times New Roman"/>
        </w:rPr>
        <w:t xml:space="preserve"> contact </w:t>
      </w:r>
      <w:r w:rsidR="00E51C9E" w:rsidRPr="00CE3F0F">
        <w:rPr>
          <w:rFonts w:ascii="Times New Roman" w:eastAsia="Times New Roman" w:hAnsi="Times New Roman"/>
        </w:rPr>
        <w:t>their a</w:t>
      </w:r>
      <w:r w:rsidR="00CA46CB" w:rsidRPr="00CE3F0F">
        <w:rPr>
          <w:rFonts w:ascii="Times New Roman" w:eastAsia="Times New Roman" w:hAnsi="Times New Roman"/>
        </w:rPr>
        <w:t>ffiliate president</w:t>
      </w:r>
      <w:r w:rsidR="00E51C9E" w:rsidRPr="00CE3F0F">
        <w:rPr>
          <w:rFonts w:ascii="Times New Roman" w:eastAsia="Times New Roman" w:hAnsi="Times New Roman"/>
        </w:rPr>
        <w:t>.</w:t>
      </w:r>
    </w:p>
    <w:p w:rsidR="00F060B4" w:rsidRPr="00CE3F0F" w:rsidRDefault="00CE3F0F" w:rsidP="00CE3F0F">
      <w:pPr>
        <w:pStyle w:val="ListParagraph"/>
        <w:numPr>
          <w:ilvl w:val="0"/>
          <w:numId w:val="14"/>
        </w:numPr>
        <w:jc w:val="both"/>
        <w:rPr>
          <w:rFonts w:ascii="Times New Roman" w:eastAsia="Times New Roman" w:hAnsi="Times New Roman"/>
        </w:rPr>
      </w:pPr>
      <w:r>
        <w:rPr>
          <w:rFonts w:ascii="Times New Roman" w:eastAsia="Times New Roman" w:hAnsi="Times New Roman"/>
        </w:rPr>
        <w:t>Green i</w:t>
      </w:r>
      <w:r w:rsidR="00CA46CB" w:rsidRPr="00CE3F0F">
        <w:rPr>
          <w:rFonts w:ascii="Times New Roman" w:eastAsia="Times New Roman" w:hAnsi="Times New Roman"/>
        </w:rPr>
        <w:t>nitiative –</w:t>
      </w:r>
      <w:r>
        <w:rPr>
          <w:rFonts w:ascii="Times New Roman" w:eastAsia="Times New Roman" w:hAnsi="Times New Roman"/>
        </w:rPr>
        <w:t xml:space="preserve"> </w:t>
      </w:r>
      <w:r w:rsidR="00CA46CB" w:rsidRPr="00CE3F0F">
        <w:rPr>
          <w:rFonts w:ascii="Times New Roman" w:eastAsia="Times New Roman" w:hAnsi="Times New Roman"/>
        </w:rPr>
        <w:t>meeting/conference attendees</w:t>
      </w:r>
      <w:r w:rsidR="00E51C9E" w:rsidRPr="00CE3F0F">
        <w:rPr>
          <w:rFonts w:ascii="Times New Roman" w:eastAsia="Times New Roman" w:hAnsi="Times New Roman"/>
        </w:rPr>
        <w:t xml:space="preserve"> should be</w:t>
      </w:r>
      <w:r w:rsidR="00CA46CB" w:rsidRPr="00CE3F0F">
        <w:rPr>
          <w:rFonts w:ascii="Times New Roman" w:eastAsia="Times New Roman" w:hAnsi="Times New Roman"/>
        </w:rPr>
        <w:t xml:space="preserve"> </w:t>
      </w:r>
      <w:r w:rsidR="00E51C9E" w:rsidRPr="00CE3F0F">
        <w:rPr>
          <w:rFonts w:ascii="Times New Roman" w:eastAsia="Times New Roman" w:hAnsi="Times New Roman"/>
        </w:rPr>
        <w:t>r</w:t>
      </w:r>
      <w:r w:rsidR="00CA46CB" w:rsidRPr="00CE3F0F">
        <w:rPr>
          <w:rFonts w:ascii="Times New Roman" w:eastAsia="Times New Roman" w:hAnsi="Times New Roman"/>
        </w:rPr>
        <w:t>esponsible for bringing the</w:t>
      </w:r>
      <w:r w:rsidR="00E51C9E" w:rsidRPr="00CE3F0F">
        <w:rPr>
          <w:rFonts w:ascii="Times New Roman" w:eastAsia="Times New Roman" w:hAnsi="Times New Roman"/>
        </w:rPr>
        <w:t>ir</w:t>
      </w:r>
      <w:r w:rsidR="00CA46CB" w:rsidRPr="00CE3F0F">
        <w:rPr>
          <w:rFonts w:ascii="Times New Roman" w:eastAsia="Times New Roman" w:hAnsi="Times New Roman"/>
        </w:rPr>
        <w:t xml:space="preserve"> conference materials</w:t>
      </w:r>
      <w:r w:rsidR="00E51C9E" w:rsidRPr="00CE3F0F">
        <w:rPr>
          <w:rFonts w:ascii="Times New Roman" w:eastAsia="Times New Roman" w:hAnsi="Times New Roman"/>
        </w:rPr>
        <w:t>.  They can use electronic or hard copy means to do so</w:t>
      </w:r>
      <w:r w:rsidR="00CA46CB" w:rsidRPr="00CE3F0F">
        <w:rPr>
          <w:rFonts w:ascii="Times New Roman" w:eastAsia="Times New Roman" w:hAnsi="Times New Roman"/>
        </w:rPr>
        <w:t xml:space="preserve">.  </w:t>
      </w:r>
      <w:r w:rsidR="00E51C9E" w:rsidRPr="00CE3F0F">
        <w:rPr>
          <w:rFonts w:ascii="Times New Roman" w:eastAsia="Times New Roman" w:hAnsi="Times New Roman"/>
        </w:rPr>
        <w:t>If the green initiative is put into place, a</w:t>
      </w:r>
      <w:r w:rsidR="00CA46CB" w:rsidRPr="00CE3F0F">
        <w:rPr>
          <w:rFonts w:ascii="Times New Roman" w:eastAsia="Times New Roman" w:hAnsi="Times New Roman"/>
        </w:rPr>
        <w:t xml:space="preserve">ll conference/meeting materials </w:t>
      </w:r>
      <w:r w:rsidR="00E51C9E" w:rsidRPr="00CE3F0F">
        <w:rPr>
          <w:rFonts w:ascii="Times New Roman" w:eastAsia="Times New Roman" w:hAnsi="Times New Roman"/>
        </w:rPr>
        <w:t>must</w:t>
      </w:r>
      <w:r>
        <w:rPr>
          <w:rFonts w:ascii="Times New Roman" w:eastAsia="Times New Roman" w:hAnsi="Times New Roman"/>
        </w:rPr>
        <w:t xml:space="preserve"> be sent out beforehand via e</w:t>
      </w:r>
      <w:r w:rsidR="00CA46CB" w:rsidRPr="00CE3F0F">
        <w:rPr>
          <w:rFonts w:ascii="Times New Roman" w:eastAsia="Times New Roman" w:hAnsi="Times New Roman"/>
        </w:rPr>
        <w:t>mail.</w:t>
      </w:r>
    </w:p>
    <w:p w:rsidR="00F060B4" w:rsidRPr="00CE3F0F" w:rsidRDefault="00E51C9E" w:rsidP="00CE3F0F">
      <w:pPr>
        <w:pStyle w:val="ListParagraph"/>
        <w:numPr>
          <w:ilvl w:val="0"/>
          <w:numId w:val="14"/>
        </w:numPr>
        <w:jc w:val="both"/>
        <w:rPr>
          <w:rFonts w:ascii="Times New Roman" w:eastAsia="Times New Roman" w:hAnsi="Times New Roman"/>
        </w:rPr>
      </w:pPr>
      <w:r w:rsidRPr="00CE3F0F">
        <w:rPr>
          <w:rFonts w:ascii="Times New Roman" w:eastAsia="Times New Roman" w:hAnsi="Times New Roman"/>
        </w:rPr>
        <w:t xml:space="preserve">A </w:t>
      </w:r>
      <w:r w:rsidR="00CE3F0F">
        <w:rPr>
          <w:rFonts w:ascii="Times New Roman" w:eastAsia="Times New Roman" w:hAnsi="Times New Roman"/>
        </w:rPr>
        <w:t>c</w:t>
      </w:r>
      <w:r w:rsidRPr="00CE3F0F">
        <w:rPr>
          <w:rFonts w:ascii="Times New Roman" w:eastAsia="Times New Roman" w:hAnsi="Times New Roman"/>
        </w:rPr>
        <w:t xml:space="preserve">ounty </w:t>
      </w:r>
      <w:r w:rsidR="00F060B4" w:rsidRPr="00CE3F0F">
        <w:rPr>
          <w:rFonts w:ascii="Times New Roman" w:eastAsia="Times New Roman" w:hAnsi="Times New Roman"/>
        </w:rPr>
        <w:t>VIP list</w:t>
      </w:r>
      <w:r w:rsidRPr="00CE3F0F">
        <w:rPr>
          <w:rFonts w:ascii="Times New Roman" w:eastAsia="Times New Roman" w:hAnsi="Times New Roman"/>
        </w:rPr>
        <w:t xml:space="preserve"> </w:t>
      </w:r>
      <w:r w:rsidR="00CA46CB" w:rsidRPr="00CE3F0F">
        <w:rPr>
          <w:rFonts w:ascii="Times New Roman" w:eastAsia="Times New Roman" w:hAnsi="Times New Roman"/>
        </w:rPr>
        <w:t>to be created for ISAC staff</w:t>
      </w:r>
      <w:r w:rsidRPr="00CE3F0F">
        <w:rPr>
          <w:rFonts w:ascii="Times New Roman" w:eastAsia="Times New Roman" w:hAnsi="Times New Roman"/>
        </w:rPr>
        <w:t>.  The VIP list would be utilized to</w:t>
      </w:r>
      <w:r w:rsidR="00CA46CB" w:rsidRPr="00CE3F0F">
        <w:rPr>
          <w:rFonts w:ascii="Times New Roman" w:eastAsia="Times New Roman" w:hAnsi="Times New Roman"/>
        </w:rPr>
        <w:t xml:space="preserve"> communicate important information </w:t>
      </w:r>
      <w:r w:rsidRPr="00CE3F0F">
        <w:rPr>
          <w:rFonts w:ascii="Times New Roman" w:eastAsia="Times New Roman" w:hAnsi="Times New Roman"/>
        </w:rPr>
        <w:t xml:space="preserve">between ISAC and </w:t>
      </w:r>
      <w:r w:rsidR="00CA46CB" w:rsidRPr="00CE3F0F">
        <w:rPr>
          <w:rFonts w:ascii="Times New Roman" w:eastAsia="Times New Roman" w:hAnsi="Times New Roman"/>
        </w:rPr>
        <w:t>the county</w:t>
      </w:r>
      <w:r w:rsidRPr="00CE3F0F">
        <w:rPr>
          <w:rFonts w:ascii="Times New Roman" w:eastAsia="Times New Roman" w:hAnsi="Times New Roman"/>
        </w:rPr>
        <w:t xml:space="preserve"> they represent</w:t>
      </w:r>
      <w:r w:rsidR="00CA46CB" w:rsidRPr="00CE3F0F">
        <w:rPr>
          <w:rFonts w:ascii="Times New Roman" w:eastAsia="Times New Roman" w:hAnsi="Times New Roman"/>
        </w:rPr>
        <w:t>.</w:t>
      </w:r>
      <w:r w:rsidRPr="00CE3F0F">
        <w:rPr>
          <w:rFonts w:ascii="Times New Roman" w:eastAsia="Times New Roman" w:hAnsi="Times New Roman"/>
        </w:rPr>
        <w:t xml:space="preserve">  The VIP representative must be willing to share information with all their county offices.  The VIP representative </w:t>
      </w:r>
      <w:r w:rsidR="00CA46CB" w:rsidRPr="00CE3F0F">
        <w:rPr>
          <w:rFonts w:ascii="Times New Roman" w:eastAsia="Times New Roman" w:hAnsi="Times New Roman"/>
        </w:rPr>
        <w:t>must be interested and supportive of ISAC to make this process work properly.</w:t>
      </w:r>
    </w:p>
    <w:p w:rsidR="00BD3925" w:rsidRPr="00180CF5" w:rsidRDefault="00BD3925" w:rsidP="00EB654A">
      <w:pPr>
        <w:ind w:left="720"/>
        <w:jc w:val="both"/>
        <w:rPr>
          <w:rFonts w:ascii="Times New Roman" w:eastAsia="Times New Roman" w:hAnsi="Times New Roman"/>
        </w:rPr>
      </w:pPr>
    </w:p>
    <w:p w:rsidR="00F060B4" w:rsidRPr="00180CF5" w:rsidRDefault="00F060B4" w:rsidP="00CE3F0F">
      <w:pPr>
        <w:jc w:val="both"/>
        <w:rPr>
          <w:rFonts w:ascii="Times New Roman" w:eastAsia="Times New Roman" w:hAnsi="Times New Roman"/>
        </w:rPr>
      </w:pPr>
      <w:r w:rsidRPr="00180CF5">
        <w:rPr>
          <w:rFonts w:ascii="Times New Roman" w:eastAsia="Times New Roman" w:hAnsi="Times New Roman"/>
          <w:b/>
        </w:rPr>
        <w:t>Services</w:t>
      </w:r>
      <w:r w:rsidRPr="00180CF5">
        <w:rPr>
          <w:rFonts w:ascii="Times New Roman" w:eastAsia="Times New Roman" w:hAnsi="Times New Roman"/>
        </w:rPr>
        <w:t xml:space="preserve"> </w:t>
      </w:r>
    </w:p>
    <w:p w:rsidR="00F060B4" w:rsidRPr="00CE3F0F" w:rsidRDefault="00F060B4" w:rsidP="00CE3F0F">
      <w:pPr>
        <w:pStyle w:val="ListParagraph"/>
        <w:numPr>
          <w:ilvl w:val="0"/>
          <w:numId w:val="15"/>
        </w:numPr>
        <w:jc w:val="both"/>
        <w:rPr>
          <w:rFonts w:ascii="Times New Roman" w:eastAsia="Times New Roman" w:hAnsi="Times New Roman"/>
        </w:rPr>
      </w:pPr>
      <w:r w:rsidRPr="00CE3F0F">
        <w:rPr>
          <w:rFonts w:ascii="Times New Roman" w:eastAsia="Times New Roman" w:hAnsi="Times New Roman"/>
        </w:rPr>
        <w:t>More affiliate issues</w:t>
      </w:r>
    </w:p>
    <w:p w:rsidR="00F060B4" w:rsidRPr="00CE3F0F" w:rsidRDefault="00F060B4" w:rsidP="00CE3F0F">
      <w:pPr>
        <w:pStyle w:val="ListParagraph"/>
        <w:numPr>
          <w:ilvl w:val="0"/>
          <w:numId w:val="15"/>
        </w:numPr>
        <w:jc w:val="both"/>
        <w:rPr>
          <w:rFonts w:ascii="Times New Roman" w:eastAsia="Times New Roman" w:hAnsi="Times New Roman"/>
        </w:rPr>
      </w:pPr>
      <w:r w:rsidRPr="00CE3F0F">
        <w:rPr>
          <w:rFonts w:ascii="Times New Roman" w:eastAsia="Times New Roman" w:hAnsi="Times New Roman"/>
        </w:rPr>
        <w:t>S</w:t>
      </w:r>
      <w:r w:rsidR="0048408D" w:rsidRPr="00CE3F0F">
        <w:rPr>
          <w:rFonts w:ascii="Times New Roman" w:eastAsia="Times New Roman" w:hAnsi="Times New Roman"/>
        </w:rPr>
        <w:t xml:space="preserve">ample ordinances – make our members aware </w:t>
      </w:r>
      <w:r w:rsidR="005C7337" w:rsidRPr="00CE3F0F">
        <w:rPr>
          <w:rFonts w:ascii="Times New Roman" w:eastAsia="Times New Roman" w:hAnsi="Times New Roman"/>
        </w:rPr>
        <w:t>that there are sample ordinances</w:t>
      </w:r>
      <w:r w:rsidR="0048408D" w:rsidRPr="00CE3F0F">
        <w:rPr>
          <w:rFonts w:ascii="Times New Roman" w:eastAsia="Times New Roman" w:hAnsi="Times New Roman"/>
        </w:rPr>
        <w:t xml:space="preserve"> available</w:t>
      </w:r>
      <w:r w:rsidR="00EB654A" w:rsidRPr="00CE3F0F">
        <w:rPr>
          <w:rFonts w:ascii="Times New Roman" w:eastAsia="Times New Roman" w:hAnsi="Times New Roman"/>
        </w:rPr>
        <w:t xml:space="preserve"> online through</w:t>
      </w:r>
      <w:r w:rsidR="00E51C9E" w:rsidRPr="00CE3F0F">
        <w:rPr>
          <w:rFonts w:ascii="Times New Roman" w:eastAsia="Times New Roman" w:hAnsi="Times New Roman"/>
        </w:rPr>
        <w:t xml:space="preserve"> the auditor’s affiliate website.</w:t>
      </w:r>
    </w:p>
    <w:p w:rsidR="00231DA1" w:rsidRPr="00CE3F0F" w:rsidRDefault="00231DA1" w:rsidP="00CE3F0F">
      <w:pPr>
        <w:pStyle w:val="ListParagraph"/>
        <w:numPr>
          <w:ilvl w:val="0"/>
          <w:numId w:val="15"/>
        </w:numPr>
        <w:jc w:val="both"/>
        <w:rPr>
          <w:rFonts w:ascii="Times New Roman" w:eastAsia="Times New Roman" w:hAnsi="Times New Roman"/>
        </w:rPr>
      </w:pPr>
      <w:r w:rsidRPr="00CE3F0F">
        <w:rPr>
          <w:rFonts w:ascii="Times New Roman" w:eastAsia="Times New Roman" w:hAnsi="Times New Roman"/>
        </w:rPr>
        <w:t xml:space="preserve">Salary </w:t>
      </w:r>
      <w:r w:rsidR="00CE3F0F">
        <w:rPr>
          <w:rFonts w:ascii="Times New Roman" w:eastAsia="Times New Roman" w:hAnsi="Times New Roman"/>
        </w:rPr>
        <w:t>s</w:t>
      </w:r>
      <w:r w:rsidRPr="00CE3F0F">
        <w:rPr>
          <w:rFonts w:ascii="Times New Roman" w:eastAsia="Times New Roman" w:hAnsi="Times New Roman"/>
        </w:rPr>
        <w:t xml:space="preserve">urvey – discussion of expanding the benefits information that is shown on the salary survey.  </w:t>
      </w:r>
    </w:p>
    <w:p w:rsidR="0048408D" w:rsidRPr="00180CF5" w:rsidRDefault="0048408D" w:rsidP="00EB654A">
      <w:pPr>
        <w:ind w:left="720"/>
        <w:jc w:val="both"/>
        <w:rPr>
          <w:rFonts w:ascii="Times New Roman" w:eastAsia="Times New Roman" w:hAnsi="Times New Roman"/>
        </w:rPr>
      </w:pPr>
    </w:p>
    <w:p w:rsidR="005C7337" w:rsidRPr="00180CF5" w:rsidRDefault="005C7337" w:rsidP="009C1F04">
      <w:pPr>
        <w:jc w:val="both"/>
        <w:rPr>
          <w:rFonts w:ascii="Times New Roman" w:eastAsia="Times New Roman" w:hAnsi="Times New Roman"/>
          <w:b/>
          <w:u w:val="single"/>
        </w:rPr>
      </w:pPr>
      <w:r w:rsidRPr="00180CF5">
        <w:rPr>
          <w:rFonts w:ascii="Times New Roman" w:eastAsia="Times New Roman" w:hAnsi="Times New Roman"/>
          <w:b/>
          <w:u w:val="single"/>
        </w:rPr>
        <w:t>Group 2 Action Items</w:t>
      </w:r>
    </w:p>
    <w:p w:rsidR="002E1335" w:rsidRPr="00180CF5" w:rsidRDefault="00CE3F0F" w:rsidP="009C1F04">
      <w:pPr>
        <w:jc w:val="both"/>
        <w:rPr>
          <w:rFonts w:ascii="Times New Roman" w:eastAsia="Times New Roman" w:hAnsi="Times New Roman"/>
        </w:rPr>
      </w:pPr>
      <w:r>
        <w:rPr>
          <w:rFonts w:ascii="Times New Roman" w:eastAsia="Times New Roman" w:hAnsi="Times New Roman"/>
        </w:rPr>
        <w:t>Melvyn, Russell, Joe, Kathy</w:t>
      </w:r>
      <w:r w:rsidR="002E1335" w:rsidRPr="00180CF5">
        <w:rPr>
          <w:rFonts w:ascii="Times New Roman" w:eastAsia="Times New Roman" w:hAnsi="Times New Roman"/>
        </w:rPr>
        <w:t xml:space="preserve"> and Grant</w:t>
      </w:r>
    </w:p>
    <w:p w:rsidR="00BD3925" w:rsidRPr="00180CF5" w:rsidRDefault="00CE3F0F" w:rsidP="009C1F04">
      <w:pPr>
        <w:jc w:val="both"/>
        <w:rPr>
          <w:rFonts w:ascii="Times New Roman" w:eastAsia="Times New Roman" w:hAnsi="Times New Roman"/>
        </w:rPr>
      </w:pPr>
      <w:r>
        <w:rPr>
          <w:rFonts w:ascii="Times New Roman" w:eastAsia="Times New Roman" w:hAnsi="Times New Roman"/>
        </w:rPr>
        <w:t xml:space="preserve">Staff: </w:t>
      </w:r>
      <w:r w:rsidR="002E1335" w:rsidRPr="00180CF5">
        <w:rPr>
          <w:rFonts w:ascii="Times New Roman" w:eastAsia="Times New Roman" w:hAnsi="Times New Roman"/>
        </w:rPr>
        <w:t>Tammy and Bill</w:t>
      </w:r>
    </w:p>
    <w:p w:rsidR="002E1335" w:rsidRPr="00180CF5" w:rsidRDefault="005C7337" w:rsidP="009C1F04">
      <w:pPr>
        <w:jc w:val="both"/>
        <w:rPr>
          <w:rFonts w:ascii="Times New Roman" w:eastAsia="Times New Roman" w:hAnsi="Times New Roman"/>
        </w:rPr>
      </w:pPr>
      <w:r w:rsidRPr="00180CF5">
        <w:rPr>
          <w:rFonts w:ascii="Times New Roman" w:eastAsia="Times New Roman" w:hAnsi="Times New Roman"/>
        </w:rPr>
        <w:t>Categories</w:t>
      </w:r>
      <w:r w:rsidR="002E1335" w:rsidRPr="00180CF5">
        <w:rPr>
          <w:rFonts w:ascii="Times New Roman" w:eastAsia="Times New Roman" w:hAnsi="Times New Roman"/>
        </w:rPr>
        <w:t xml:space="preserve"> to cover: District </w:t>
      </w:r>
      <w:r w:rsidR="00CE3F0F">
        <w:rPr>
          <w:rFonts w:ascii="Times New Roman" w:eastAsia="Times New Roman" w:hAnsi="Times New Roman"/>
        </w:rPr>
        <w:t>m</w:t>
      </w:r>
      <w:r w:rsidR="002E1335" w:rsidRPr="00180CF5">
        <w:rPr>
          <w:rFonts w:ascii="Times New Roman" w:eastAsia="Times New Roman" w:hAnsi="Times New Roman"/>
        </w:rPr>
        <w:t xml:space="preserve">eetings, </w:t>
      </w:r>
      <w:r w:rsidR="00CE3F0F">
        <w:rPr>
          <w:rFonts w:ascii="Times New Roman" w:eastAsia="Times New Roman" w:hAnsi="Times New Roman"/>
        </w:rPr>
        <w:t>t</w:t>
      </w:r>
      <w:r w:rsidR="002E1335" w:rsidRPr="00180CF5">
        <w:rPr>
          <w:rFonts w:ascii="Times New Roman" w:eastAsia="Times New Roman" w:hAnsi="Times New Roman"/>
        </w:rPr>
        <w:t xml:space="preserve">raining and </w:t>
      </w:r>
      <w:r w:rsidR="00CE3F0F">
        <w:rPr>
          <w:rFonts w:ascii="Times New Roman" w:eastAsia="Times New Roman" w:hAnsi="Times New Roman"/>
        </w:rPr>
        <w:t>w</w:t>
      </w:r>
      <w:r w:rsidR="002E1335" w:rsidRPr="00180CF5">
        <w:rPr>
          <w:rFonts w:ascii="Times New Roman" w:eastAsia="Times New Roman" w:hAnsi="Times New Roman"/>
        </w:rPr>
        <w:t>ebsite</w:t>
      </w:r>
    </w:p>
    <w:p w:rsidR="005C7337" w:rsidRPr="00180CF5" w:rsidRDefault="005C7337" w:rsidP="00EB654A">
      <w:pPr>
        <w:ind w:left="720"/>
        <w:jc w:val="both"/>
        <w:rPr>
          <w:rFonts w:ascii="Times New Roman" w:eastAsia="Times New Roman" w:hAnsi="Times New Roman"/>
        </w:rPr>
      </w:pPr>
    </w:p>
    <w:p w:rsidR="00BD3925" w:rsidRPr="00180CF5" w:rsidRDefault="00F060B4" w:rsidP="00CE3F0F">
      <w:pPr>
        <w:jc w:val="both"/>
        <w:rPr>
          <w:rFonts w:ascii="Times New Roman" w:eastAsia="Times New Roman" w:hAnsi="Times New Roman"/>
          <w:b/>
        </w:rPr>
      </w:pPr>
      <w:r w:rsidRPr="00180CF5">
        <w:rPr>
          <w:rFonts w:ascii="Times New Roman" w:eastAsia="Times New Roman" w:hAnsi="Times New Roman"/>
          <w:b/>
        </w:rPr>
        <w:t>District Meetings</w:t>
      </w:r>
    </w:p>
    <w:p w:rsidR="001E2D6A" w:rsidRPr="00180CF5" w:rsidRDefault="00BD3925" w:rsidP="00CE3F0F">
      <w:pPr>
        <w:numPr>
          <w:ilvl w:val="0"/>
          <w:numId w:val="16"/>
        </w:numPr>
        <w:jc w:val="both"/>
        <w:rPr>
          <w:rFonts w:ascii="Times New Roman" w:eastAsia="Times New Roman" w:hAnsi="Times New Roman"/>
        </w:rPr>
      </w:pPr>
      <w:r w:rsidRPr="00180CF5">
        <w:rPr>
          <w:rFonts w:ascii="Times New Roman" w:eastAsia="Times New Roman" w:hAnsi="Times New Roman"/>
        </w:rPr>
        <w:t xml:space="preserve">ISAC to </w:t>
      </w:r>
      <w:r w:rsidR="00F060B4" w:rsidRPr="00180CF5">
        <w:rPr>
          <w:rFonts w:ascii="Times New Roman" w:eastAsia="Times New Roman" w:hAnsi="Times New Roman"/>
        </w:rPr>
        <w:t>send letter to affiliate president</w:t>
      </w:r>
      <w:r w:rsidR="005C7337" w:rsidRPr="00180CF5">
        <w:rPr>
          <w:rFonts w:ascii="Times New Roman" w:eastAsia="Times New Roman" w:hAnsi="Times New Roman"/>
        </w:rPr>
        <w:t>s</w:t>
      </w:r>
      <w:r w:rsidR="00F060B4" w:rsidRPr="00180CF5">
        <w:rPr>
          <w:rFonts w:ascii="Times New Roman" w:eastAsia="Times New Roman" w:hAnsi="Times New Roman"/>
        </w:rPr>
        <w:t xml:space="preserve"> to invite them or a representative to a breakfast meeting at</w:t>
      </w:r>
      <w:r w:rsidR="005C7337" w:rsidRPr="00180CF5">
        <w:rPr>
          <w:rFonts w:ascii="Times New Roman" w:eastAsia="Times New Roman" w:hAnsi="Times New Roman"/>
        </w:rPr>
        <w:t xml:space="preserve"> the</w:t>
      </w:r>
      <w:r w:rsidR="00F060B4" w:rsidRPr="00180CF5">
        <w:rPr>
          <w:rFonts w:ascii="Times New Roman" w:eastAsia="Times New Roman" w:hAnsi="Times New Roman"/>
        </w:rPr>
        <w:t xml:space="preserve"> </w:t>
      </w:r>
      <w:r w:rsidR="005C7337" w:rsidRPr="00180CF5">
        <w:rPr>
          <w:rFonts w:ascii="Times New Roman" w:eastAsia="Times New Roman" w:hAnsi="Times New Roman"/>
        </w:rPr>
        <w:t xml:space="preserve">upcoming </w:t>
      </w:r>
      <w:r w:rsidR="00F060B4" w:rsidRPr="00180CF5">
        <w:rPr>
          <w:rFonts w:ascii="Times New Roman" w:eastAsia="Times New Roman" w:hAnsi="Times New Roman"/>
        </w:rPr>
        <w:t xml:space="preserve">ISAC </w:t>
      </w:r>
      <w:r w:rsidR="00CE3F0F">
        <w:rPr>
          <w:rFonts w:ascii="Times New Roman" w:eastAsia="Times New Roman" w:hAnsi="Times New Roman"/>
        </w:rPr>
        <w:t>f</w:t>
      </w:r>
      <w:r w:rsidR="00F060B4" w:rsidRPr="00180CF5">
        <w:rPr>
          <w:rFonts w:ascii="Times New Roman" w:eastAsia="Times New Roman" w:hAnsi="Times New Roman"/>
        </w:rPr>
        <w:t xml:space="preserve">all </w:t>
      </w:r>
      <w:r w:rsidR="00CE3F0F">
        <w:rPr>
          <w:rFonts w:ascii="Times New Roman" w:eastAsia="Times New Roman" w:hAnsi="Times New Roman"/>
        </w:rPr>
        <w:t>c</w:t>
      </w:r>
      <w:r w:rsidR="00F060B4" w:rsidRPr="00180CF5">
        <w:rPr>
          <w:rFonts w:ascii="Times New Roman" w:eastAsia="Times New Roman" w:hAnsi="Times New Roman"/>
        </w:rPr>
        <w:t xml:space="preserve">onference to discuss district meeting changes and ideas.  Instruct them to go back to their affiliates to obtain suggestions to bring back to a follow-up meeting </w:t>
      </w:r>
      <w:r w:rsidR="005C7337" w:rsidRPr="00180CF5">
        <w:rPr>
          <w:rFonts w:ascii="Times New Roman" w:eastAsia="Times New Roman" w:hAnsi="Times New Roman"/>
        </w:rPr>
        <w:t xml:space="preserve">which will be held </w:t>
      </w:r>
      <w:r w:rsidR="00F060B4" w:rsidRPr="00180CF5">
        <w:rPr>
          <w:rFonts w:ascii="Times New Roman" w:eastAsia="Times New Roman" w:hAnsi="Times New Roman"/>
        </w:rPr>
        <w:t>at the ISAC Spring School of Instruction.</w:t>
      </w:r>
      <w:r w:rsidR="001E2D6A" w:rsidRPr="00180CF5">
        <w:rPr>
          <w:rFonts w:ascii="Times New Roman" w:eastAsia="Times New Roman" w:hAnsi="Times New Roman"/>
        </w:rPr>
        <w:t xml:space="preserve"> </w:t>
      </w:r>
      <w:r w:rsidR="005C7337" w:rsidRPr="00180CF5">
        <w:rPr>
          <w:rFonts w:ascii="Times New Roman" w:eastAsia="Times New Roman" w:hAnsi="Times New Roman"/>
        </w:rPr>
        <w:t>A few q</w:t>
      </w:r>
      <w:r w:rsidR="004224C5" w:rsidRPr="00180CF5">
        <w:rPr>
          <w:rFonts w:ascii="Times New Roman" w:eastAsia="Times New Roman" w:hAnsi="Times New Roman"/>
        </w:rPr>
        <w:t>uestions that</w:t>
      </w:r>
      <w:r w:rsidR="005C7337" w:rsidRPr="00180CF5">
        <w:rPr>
          <w:rFonts w:ascii="Times New Roman" w:eastAsia="Times New Roman" w:hAnsi="Times New Roman"/>
        </w:rPr>
        <w:t xml:space="preserve"> should be addressed, </w:t>
      </w:r>
      <w:r w:rsidR="004224C5" w:rsidRPr="00180CF5">
        <w:rPr>
          <w:rFonts w:ascii="Times New Roman" w:eastAsia="Times New Roman" w:hAnsi="Times New Roman"/>
        </w:rPr>
        <w:t>w</w:t>
      </w:r>
      <w:r w:rsidR="001E2D6A" w:rsidRPr="00180CF5">
        <w:rPr>
          <w:rFonts w:ascii="Times New Roman" w:eastAsia="Times New Roman" w:hAnsi="Times New Roman"/>
        </w:rPr>
        <w:t>ill all the affiliates want to participate</w:t>
      </w:r>
      <w:r w:rsidR="005C7337" w:rsidRPr="00180CF5">
        <w:rPr>
          <w:rFonts w:ascii="Times New Roman" w:eastAsia="Times New Roman" w:hAnsi="Times New Roman"/>
        </w:rPr>
        <w:t xml:space="preserve"> in district meetings</w:t>
      </w:r>
      <w:r w:rsidR="001E2D6A" w:rsidRPr="00180CF5">
        <w:rPr>
          <w:rFonts w:ascii="Times New Roman" w:eastAsia="Times New Roman" w:hAnsi="Times New Roman"/>
        </w:rPr>
        <w:t xml:space="preserve">?  If they </w:t>
      </w:r>
      <w:r w:rsidR="00EB654A" w:rsidRPr="00180CF5">
        <w:rPr>
          <w:rFonts w:ascii="Times New Roman" w:eastAsia="Times New Roman" w:hAnsi="Times New Roman"/>
        </w:rPr>
        <w:t xml:space="preserve">do </w:t>
      </w:r>
      <w:r w:rsidR="001E2D6A" w:rsidRPr="00180CF5">
        <w:rPr>
          <w:rFonts w:ascii="Times New Roman" w:eastAsia="Times New Roman" w:hAnsi="Times New Roman"/>
        </w:rPr>
        <w:t>not want to be invol</w:t>
      </w:r>
      <w:r w:rsidR="00FC04EA" w:rsidRPr="00180CF5">
        <w:rPr>
          <w:rFonts w:ascii="Times New Roman" w:eastAsia="Times New Roman" w:hAnsi="Times New Roman"/>
        </w:rPr>
        <w:t>ved</w:t>
      </w:r>
      <w:r w:rsidR="005C7337" w:rsidRPr="00180CF5">
        <w:rPr>
          <w:rFonts w:ascii="Times New Roman" w:eastAsia="Times New Roman" w:hAnsi="Times New Roman"/>
        </w:rPr>
        <w:t>;</w:t>
      </w:r>
      <w:r w:rsidR="00FC04EA" w:rsidRPr="00180CF5">
        <w:rPr>
          <w:rFonts w:ascii="Times New Roman" w:eastAsia="Times New Roman" w:hAnsi="Times New Roman"/>
        </w:rPr>
        <w:t xml:space="preserve"> should the district meetings be</w:t>
      </w:r>
      <w:r w:rsidR="001E2D6A" w:rsidRPr="00180CF5">
        <w:rPr>
          <w:rFonts w:ascii="Times New Roman" w:eastAsia="Times New Roman" w:hAnsi="Times New Roman"/>
        </w:rPr>
        <w:t xml:space="preserve"> gear</w:t>
      </w:r>
      <w:r w:rsidR="00FC04EA" w:rsidRPr="00180CF5">
        <w:rPr>
          <w:rFonts w:ascii="Times New Roman" w:eastAsia="Times New Roman" w:hAnsi="Times New Roman"/>
        </w:rPr>
        <w:t>ed to</w:t>
      </w:r>
      <w:r w:rsidR="001E2D6A" w:rsidRPr="00180CF5">
        <w:rPr>
          <w:rFonts w:ascii="Times New Roman" w:eastAsia="Times New Roman" w:hAnsi="Times New Roman"/>
        </w:rPr>
        <w:t xml:space="preserve"> suit the needs and requirements of those will attend.</w:t>
      </w:r>
      <w:r w:rsidR="00CE3F0F">
        <w:rPr>
          <w:rFonts w:ascii="Times New Roman" w:eastAsia="Times New Roman" w:hAnsi="Times New Roman"/>
        </w:rPr>
        <w:t xml:space="preserve"> </w:t>
      </w:r>
      <w:r w:rsidR="005C7337" w:rsidRPr="00180CF5">
        <w:rPr>
          <w:rFonts w:ascii="Times New Roman" w:eastAsia="Times New Roman" w:hAnsi="Times New Roman"/>
        </w:rPr>
        <w:t>Address the issue</w:t>
      </w:r>
      <w:r w:rsidR="00CE3F0F">
        <w:rPr>
          <w:rFonts w:ascii="Times New Roman" w:eastAsia="Times New Roman" w:hAnsi="Times New Roman"/>
        </w:rPr>
        <w:t xml:space="preserve"> of the one-</w:t>
      </w:r>
      <w:r w:rsidR="001E2D6A" w:rsidRPr="00180CF5">
        <w:rPr>
          <w:rFonts w:ascii="Times New Roman" w:eastAsia="Times New Roman" w:hAnsi="Times New Roman"/>
        </w:rPr>
        <w:t>day/reduction conference rat</w:t>
      </w:r>
      <w:r w:rsidR="005C7337" w:rsidRPr="00180CF5">
        <w:rPr>
          <w:rFonts w:ascii="Times New Roman" w:eastAsia="Times New Roman" w:hAnsi="Times New Roman"/>
        </w:rPr>
        <w:t>es for affiliate staff/deput</w:t>
      </w:r>
      <w:r w:rsidR="00CE3F0F">
        <w:rPr>
          <w:rFonts w:ascii="Times New Roman" w:eastAsia="Times New Roman" w:hAnsi="Times New Roman"/>
        </w:rPr>
        <w:t xml:space="preserve">ies at this discussion. Melvyn and </w:t>
      </w:r>
      <w:r w:rsidR="005C7337" w:rsidRPr="00180CF5">
        <w:rPr>
          <w:rFonts w:ascii="Times New Roman" w:eastAsia="Times New Roman" w:hAnsi="Times New Roman"/>
        </w:rPr>
        <w:t xml:space="preserve">Grant will be in charge of this action item.  </w:t>
      </w:r>
    </w:p>
    <w:p w:rsidR="001E2D6A" w:rsidRPr="00180CF5" w:rsidRDefault="001E2D6A" w:rsidP="00CE3F0F">
      <w:pPr>
        <w:numPr>
          <w:ilvl w:val="0"/>
          <w:numId w:val="16"/>
        </w:numPr>
        <w:jc w:val="both"/>
        <w:rPr>
          <w:rFonts w:ascii="Times New Roman" w:eastAsia="Times New Roman" w:hAnsi="Times New Roman"/>
        </w:rPr>
      </w:pPr>
      <w:r w:rsidRPr="00180CF5">
        <w:rPr>
          <w:rFonts w:ascii="Times New Roman" w:eastAsia="Times New Roman" w:hAnsi="Times New Roman"/>
        </w:rPr>
        <w:t>When the 2017 conference occurs, the district meetings will be held in September/October.</w:t>
      </w:r>
      <w:r w:rsidR="00CE3F0F">
        <w:rPr>
          <w:rFonts w:ascii="Times New Roman" w:eastAsia="Times New Roman" w:hAnsi="Times New Roman"/>
        </w:rPr>
        <w:t xml:space="preserve"> </w:t>
      </w:r>
      <w:r w:rsidR="005C7337" w:rsidRPr="00180CF5">
        <w:rPr>
          <w:rFonts w:ascii="Times New Roman" w:eastAsia="Times New Roman" w:hAnsi="Times New Roman"/>
        </w:rPr>
        <w:t>A possible benefit to this change, will be that ISAC and our membership can become</w:t>
      </w:r>
      <w:r w:rsidRPr="00180CF5">
        <w:rPr>
          <w:rFonts w:ascii="Times New Roman" w:eastAsia="Times New Roman" w:hAnsi="Times New Roman"/>
        </w:rPr>
        <w:t xml:space="preserve"> more proactive versus reacti</w:t>
      </w:r>
      <w:r w:rsidR="00FC04EA" w:rsidRPr="00180CF5">
        <w:rPr>
          <w:rFonts w:ascii="Times New Roman" w:eastAsia="Times New Roman" w:hAnsi="Times New Roman"/>
        </w:rPr>
        <w:t xml:space="preserve">ve in the legislative process. </w:t>
      </w:r>
      <w:r w:rsidR="005C7337" w:rsidRPr="00180CF5">
        <w:rPr>
          <w:rFonts w:ascii="Times New Roman" w:eastAsia="Times New Roman" w:hAnsi="Times New Roman"/>
        </w:rPr>
        <w:t xml:space="preserve"> ISAC should i</w:t>
      </w:r>
      <w:r w:rsidR="00FC04EA" w:rsidRPr="00180CF5">
        <w:rPr>
          <w:rFonts w:ascii="Times New Roman" w:eastAsia="Times New Roman" w:hAnsi="Times New Roman"/>
        </w:rPr>
        <w:t>nvite political candidates to the conference and district meetings.</w:t>
      </w:r>
      <w:r w:rsidR="00CE3F0F">
        <w:rPr>
          <w:rFonts w:ascii="Times New Roman" w:eastAsia="Times New Roman" w:hAnsi="Times New Roman"/>
        </w:rPr>
        <w:t xml:space="preserve"> </w:t>
      </w:r>
      <w:r w:rsidR="005C7337" w:rsidRPr="00180CF5">
        <w:rPr>
          <w:rFonts w:ascii="Times New Roman" w:eastAsia="Times New Roman" w:hAnsi="Times New Roman"/>
        </w:rPr>
        <w:t>The timing of this will afford opportunities</w:t>
      </w:r>
      <w:r w:rsidR="00FC04EA" w:rsidRPr="00180CF5">
        <w:rPr>
          <w:rFonts w:ascii="Times New Roman" w:eastAsia="Times New Roman" w:hAnsi="Times New Roman"/>
        </w:rPr>
        <w:t xml:space="preserve"> to meet with </w:t>
      </w:r>
      <w:r w:rsidR="005C7337" w:rsidRPr="00180CF5">
        <w:rPr>
          <w:rFonts w:ascii="Times New Roman" w:eastAsia="Times New Roman" w:hAnsi="Times New Roman"/>
        </w:rPr>
        <w:t xml:space="preserve">political </w:t>
      </w:r>
      <w:r w:rsidR="00FC04EA" w:rsidRPr="00180CF5">
        <w:rPr>
          <w:rFonts w:ascii="Times New Roman" w:eastAsia="Times New Roman" w:hAnsi="Times New Roman"/>
        </w:rPr>
        <w:t>candidates and get their opinion/perspective on issues important</w:t>
      </w:r>
      <w:r w:rsidR="005C7337" w:rsidRPr="00180CF5">
        <w:rPr>
          <w:rFonts w:ascii="Times New Roman" w:eastAsia="Times New Roman" w:hAnsi="Times New Roman"/>
        </w:rPr>
        <w:t xml:space="preserve"> to county officials/government before the election process occurs.</w:t>
      </w:r>
    </w:p>
    <w:p w:rsidR="005C7337" w:rsidRPr="00180CF5" w:rsidRDefault="005C7337" w:rsidP="00EB654A">
      <w:pPr>
        <w:ind w:left="720"/>
        <w:jc w:val="both"/>
        <w:rPr>
          <w:rFonts w:ascii="Times New Roman" w:eastAsia="Times New Roman" w:hAnsi="Times New Roman"/>
        </w:rPr>
      </w:pPr>
    </w:p>
    <w:p w:rsidR="00BD3925" w:rsidRPr="00180CF5" w:rsidRDefault="00BD3925" w:rsidP="00CE3F0F">
      <w:pPr>
        <w:jc w:val="both"/>
        <w:rPr>
          <w:rFonts w:ascii="Times New Roman" w:eastAsia="Times New Roman" w:hAnsi="Times New Roman"/>
        </w:rPr>
      </w:pPr>
      <w:r w:rsidRPr="00180CF5">
        <w:rPr>
          <w:rFonts w:ascii="Times New Roman" w:eastAsia="Times New Roman" w:hAnsi="Times New Roman"/>
          <w:b/>
        </w:rPr>
        <w:t>Training</w:t>
      </w:r>
    </w:p>
    <w:p w:rsidR="00BD3925" w:rsidRPr="00CE3F0F" w:rsidRDefault="00BD3925" w:rsidP="00CE3F0F">
      <w:pPr>
        <w:pStyle w:val="ListParagraph"/>
        <w:numPr>
          <w:ilvl w:val="0"/>
          <w:numId w:val="17"/>
        </w:numPr>
        <w:jc w:val="both"/>
        <w:rPr>
          <w:rFonts w:ascii="Times New Roman" w:eastAsia="Times New Roman" w:hAnsi="Times New Roman"/>
        </w:rPr>
      </w:pPr>
      <w:r w:rsidRPr="00CE3F0F">
        <w:rPr>
          <w:rFonts w:ascii="Times New Roman" w:eastAsia="Times New Roman" w:hAnsi="Times New Roman"/>
        </w:rPr>
        <w:t xml:space="preserve">ISAC to </w:t>
      </w:r>
      <w:r w:rsidR="00F060B4" w:rsidRPr="00CE3F0F">
        <w:rPr>
          <w:rFonts w:ascii="Times New Roman" w:eastAsia="Times New Roman" w:hAnsi="Times New Roman"/>
        </w:rPr>
        <w:t>create a tutorial on how to participate in a webinar.</w:t>
      </w:r>
    </w:p>
    <w:p w:rsidR="00FA22A7" w:rsidRPr="00CE3F0F" w:rsidRDefault="00F060B4" w:rsidP="00CE3F0F">
      <w:pPr>
        <w:pStyle w:val="ListParagraph"/>
        <w:numPr>
          <w:ilvl w:val="0"/>
          <w:numId w:val="17"/>
        </w:numPr>
        <w:jc w:val="both"/>
        <w:rPr>
          <w:rFonts w:ascii="Times New Roman" w:eastAsia="Times New Roman" w:hAnsi="Times New Roman"/>
        </w:rPr>
      </w:pPr>
      <w:r w:rsidRPr="00CE3F0F">
        <w:rPr>
          <w:rFonts w:ascii="Times New Roman" w:eastAsia="Times New Roman" w:hAnsi="Times New Roman"/>
        </w:rPr>
        <w:lastRenderedPageBreak/>
        <w:t xml:space="preserve">Add a link on the website to allow members to submit suggestions for trainings/webinars. </w:t>
      </w:r>
    </w:p>
    <w:p w:rsidR="00F060B4" w:rsidRPr="00CE3F0F" w:rsidRDefault="00FA22A7" w:rsidP="00CE3F0F">
      <w:pPr>
        <w:pStyle w:val="ListParagraph"/>
        <w:numPr>
          <w:ilvl w:val="0"/>
          <w:numId w:val="17"/>
        </w:numPr>
        <w:jc w:val="both"/>
        <w:rPr>
          <w:rFonts w:ascii="Times New Roman" w:eastAsia="Times New Roman" w:hAnsi="Times New Roman"/>
        </w:rPr>
      </w:pPr>
      <w:r w:rsidRPr="00CE3F0F">
        <w:rPr>
          <w:rFonts w:ascii="Times New Roman" w:eastAsia="Times New Roman" w:hAnsi="Times New Roman"/>
        </w:rPr>
        <w:t>Survey membership on ideas and topics</w:t>
      </w:r>
      <w:r w:rsidR="000D774E" w:rsidRPr="00CE3F0F">
        <w:rPr>
          <w:rFonts w:ascii="Times New Roman" w:eastAsia="Times New Roman" w:hAnsi="Times New Roman"/>
        </w:rPr>
        <w:t xml:space="preserve"> for future trainings/webinars</w:t>
      </w:r>
      <w:r w:rsidRPr="00CE3F0F">
        <w:rPr>
          <w:rFonts w:ascii="Times New Roman" w:eastAsia="Times New Roman" w:hAnsi="Times New Roman"/>
        </w:rPr>
        <w:t>.</w:t>
      </w:r>
      <w:r w:rsidR="00F060B4" w:rsidRPr="00CE3F0F">
        <w:rPr>
          <w:rFonts w:ascii="Times New Roman" w:eastAsia="Times New Roman" w:hAnsi="Times New Roman"/>
        </w:rPr>
        <w:t xml:space="preserve"> </w:t>
      </w:r>
    </w:p>
    <w:p w:rsidR="00F060B4" w:rsidRPr="00180CF5" w:rsidRDefault="00F060B4" w:rsidP="00CE3F0F">
      <w:pPr>
        <w:jc w:val="both"/>
        <w:rPr>
          <w:rFonts w:ascii="Times New Roman" w:eastAsia="Times New Roman" w:hAnsi="Times New Roman"/>
        </w:rPr>
      </w:pPr>
    </w:p>
    <w:p w:rsidR="00BD3925" w:rsidRPr="00180CF5" w:rsidRDefault="00F060B4" w:rsidP="00CE3F0F">
      <w:pPr>
        <w:jc w:val="both"/>
        <w:rPr>
          <w:rFonts w:ascii="Times New Roman" w:eastAsia="Times New Roman" w:hAnsi="Times New Roman"/>
          <w:b/>
        </w:rPr>
      </w:pPr>
      <w:r w:rsidRPr="00180CF5">
        <w:rPr>
          <w:rFonts w:ascii="Times New Roman" w:eastAsia="Times New Roman" w:hAnsi="Times New Roman"/>
          <w:b/>
        </w:rPr>
        <w:t>Website</w:t>
      </w:r>
    </w:p>
    <w:p w:rsidR="00F060B4" w:rsidRPr="00CE3F0F" w:rsidRDefault="003A7FA5" w:rsidP="00CE3F0F">
      <w:pPr>
        <w:pStyle w:val="ListParagraph"/>
        <w:numPr>
          <w:ilvl w:val="0"/>
          <w:numId w:val="18"/>
        </w:numPr>
        <w:jc w:val="both"/>
        <w:rPr>
          <w:rFonts w:ascii="Times New Roman" w:eastAsia="Times New Roman" w:hAnsi="Times New Roman"/>
        </w:rPr>
      </w:pPr>
      <w:r w:rsidRPr="00CE3F0F">
        <w:rPr>
          <w:rFonts w:ascii="Times New Roman" w:eastAsia="Times New Roman" w:hAnsi="Times New Roman"/>
        </w:rPr>
        <w:t>If there is not a current s</w:t>
      </w:r>
      <w:r w:rsidR="00BD3925" w:rsidRPr="00CE3F0F">
        <w:rPr>
          <w:rFonts w:ascii="Times New Roman" w:eastAsia="Times New Roman" w:hAnsi="Times New Roman"/>
        </w:rPr>
        <w:t>itemap</w:t>
      </w:r>
      <w:r w:rsidRPr="00CE3F0F">
        <w:rPr>
          <w:rFonts w:ascii="Times New Roman" w:eastAsia="Times New Roman" w:hAnsi="Times New Roman"/>
        </w:rPr>
        <w:t>, one should be created.</w:t>
      </w:r>
    </w:p>
    <w:p w:rsidR="00BD3925" w:rsidRPr="00CE3F0F" w:rsidRDefault="00BD3925" w:rsidP="00CE3F0F">
      <w:pPr>
        <w:pStyle w:val="ListParagraph"/>
        <w:numPr>
          <w:ilvl w:val="0"/>
          <w:numId w:val="18"/>
        </w:numPr>
        <w:jc w:val="both"/>
        <w:rPr>
          <w:rFonts w:ascii="Times New Roman" w:eastAsia="Times New Roman" w:hAnsi="Times New Roman"/>
        </w:rPr>
      </w:pPr>
      <w:r w:rsidRPr="00CE3F0F">
        <w:rPr>
          <w:rFonts w:ascii="Times New Roman" w:eastAsia="Times New Roman" w:hAnsi="Times New Roman"/>
        </w:rPr>
        <w:t xml:space="preserve">Salary </w:t>
      </w:r>
      <w:r w:rsidR="00CE3F0F">
        <w:rPr>
          <w:rFonts w:ascii="Times New Roman" w:eastAsia="Times New Roman" w:hAnsi="Times New Roman"/>
        </w:rPr>
        <w:t>s</w:t>
      </w:r>
      <w:r w:rsidRPr="00CE3F0F">
        <w:rPr>
          <w:rFonts w:ascii="Times New Roman" w:eastAsia="Times New Roman" w:hAnsi="Times New Roman"/>
        </w:rPr>
        <w:t>urvey – add suggestion/comment area</w:t>
      </w:r>
      <w:r w:rsidR="003A7FA5" w:rsidRPr="00CE3F0F">
        <w:rPr>
          <w:rFonts w:ascii="Times New Roman" w:eastAsia="Times New Roman" w:hAnsi="Times New Roman"/>
        </w:rPr>
        <w:t>.</w:t>
      </w:r>
    </w:p>
    <w:p w:rsidR="00BD3925" w:rsidRPr="00CE3F0F" w:rsidRDefault="00BD3925" w:rsidP="00CE3F0F">
      <w:pPr>
        <w:pStyle w:val="ListParagraph"/>
        <w:numPr>
          <w:ilvl w:val="0"/>
          <w:numId w:val="18"/>
        </w:numPr>
        <w:jc w:val="both"/>
        <w:rPr>
          <w:rFonts w:ascii="Times New Roman" w:eastAsia="Times New Roman" w:hAnsi="Times New Roman"/>
        </w:rPr>
      </w:pPr>
      <w:r w:rsidRPr="00CE3F0F">
        <w:rPr>
          <w:rFonts w:ascii="Times New Roman" w:eastAsia="Times New Roman" w:hAnsi="Times New Roman"/>
        </w:rPr>
        <w:t>Set up a technology room for the ISAC conferences to be staffed by ICIT and technology staff to</w:t>
      </w:r>
      <w:r w:rsidR="003A7FA5" w:rsidRPr="00CE3F0F">
        <w:rPr>
          <w:rFonts w:ascii="Times New Roman" w:eastAsia="Times New Roman" w:hAnsi="Times New Roman"/>
        </w:rPr>
        <w:t xml:space="preserve"> assist members that may have technology questions</w:t>
      </w:r>
      <w:r w:rsidRPr="00CE3F0F">
        <w:rPr>
          <w:rFonts w:ascii="Times New Roman" w:eastAsia="Times New Roman" w:hAnsi="Times New Roman"/>
        </w:rPr>
        <w:t xml:space="preserve"> with their smart phones, laptops and other “techie” issues.</w:t>
      </w:r>
    </w:p>
    <w:p w:rsidR="00F53557" w:rsidRPr="00CE3F0F" w:rsidRDefault="003A7FA5" w:rsidP="00CE3F0F">
      <w:pPr>
        <w:pStyle w:val="ListParagraph"/>
        <w:numPr>
          <w:ilvl w:val="0"/>
          <w:numId w:val="18"/>
        </w:numPr>
        <w:jc w:val="both"/>
        <w:rPr>
          <w:rFonts w:ascii="Times New Roman" w:eastAsia="Times New Roman" w:hAnsi="Times New Roman"/>
        </w:rPr>
      </w:pPr>
      <w:r w:rsidRPr="00CE3F0F">
        <w:rPr>
          <w:rFonts w:ascii="Times New Roman" w:eastAsia="Times New Roman" w:hAnsi="Times New Roman"/>
        </w:rPr>
        <w:t>Create webinar on new website.  It should cover</w:t>
      </w:r>
      <w:r w:rsidR="00F53557" w:rsidRPr="00CE3F0F">
        <w:rPr>
          <w:rFonts w:ascii="Times New Roman" w:eastAsia="Times New Roman" w:hAnsi="Times New Roman"/>
        </w:rPr>
        <w:t xml:space="preserve"> </w:t>
      </w:r>
      <w:r w:rsidRPr="00CE3F0F">
        <w:rPr>
          <w:rFonts w:ascii="Times New Roman" w:eastAsia="Times New Roman" w:hAnsi="Times New Roman"/>
        </w:rPr>
        <w:t xml:space="preserve">the website structure and </w:t>
      </w:r>
      <w:r w:rsidR="00F53557" w:rsidRPr="00CE3F0F">
        <w:rPr>
          <w:rFonts w:ascii="Times New Roman" w:eastAsia="Times New Roman" w:hAnsi="Times New Roman"/>
        </w:rPr>
        <w:t>how to</w:t>
      </w:r>
      <w:r w:rsidRPr="00CE3F0F">
        <w:rPr>
          <w:rFonts w:ascii="Times New Roman" w:eastAsia="Times New Roman" w:hAnsi="Times New Roman"/>
        </w:rPr>
        <w:t xml:space="preserve"> locate</w:t>
      </w:r>
      <w:r w:rsidR="00F53557" w:rsidRPr="00CE3F0F">
        <w:rPr>
          <w:rFonts w:ascii="Times New Roman" w:eastAsia="Times New Roman" w:hAnsi="Times New Roman"/>
        </w:rPr>
        <w:t xml:space="preserve"> information</w:t>
      </w:r>
      <w:r w:rsidRPr="00CE3F0F">
        <w:rPr>
          <w:rFonts w:ascii="Times New Roman" w:eastAsia="Times New Roman" w:hAnsi="Times New Roman"/>
        </w:rPr>
        <w:t>.</w:t>
      </w:r>
    </w:p>
    <w:p w:rsidR="003A7FA5" w:rsidRPr="00180CF5" w:rsidRDefault="003A7FA5" w:rsidP="00EB654A">
      <w:pPr>
        <w:ind w:left="720"/>
        <w:jc w:val="both"/>
        <w:rPr>
          <w:rFonts w:ascii="Times New Roman" w:eastAsia="Times New Roman" w:hAnsi="Times New Roman"/>
        </w:rPr>
      </w:pPr>
    </w:p>
    <w:p w:rsidR="002E1335" w:rsidRPr="00180CF5" w:rsidRDefault="00306554" w:rsidP="009C1F04">
      <w:pPr>
        <w:jc w:val="both"/>
        <w:rPr>
          <w:rFonts w:ascii="Times New Roman" w:eastAsia="Times New Roman" w:hAnsi="Times New Roman"/>
          <w:b/>
          <w:u w:val="single"/>
        </w:rPr>
      </w:pPr>
      <w:r w:rsidRPr="00180CF5">
        <w:rPr>
          <w:rFonts w:ascii="Times New Roman" w:eastAsia="Times New Roman" w:hAnsi="Times New Roman"/>
          <w:b/>
          <w:u w:val="single"/>
        </w:rPr>
        <w:t>Group 3</w:t>
      </w:r>
      <w:r w:rsidR="005C7337" w:rsidRPr="00180CF5">
        <w:rPr>
          <w:rFonts w:ascii="Times New Roman" w:eastAsia="Times New Roman" w:hAnsi="Times New Roman"/>
          <w:b/>
          <w:u w:val="single"/>
        </w:rPr>
        <w:t xml:space="preserve"> Action Items</w:t>
      </w:r>
    </w:p>
    <w:p w:rsidR="002E1335" w:rsidRPr="00180CF5" w:rsidRDefault="002E1335" w:rsidP="009C1F04">
      <w:pPr>
        <w:jc w:val="both"/>
        <w:rPr>
          <w:rFonts w:ascii="Times New Roman" w:eastAsia="Times New Roman" w:hAnsi="Times New Roman"/>
        </w:rPr>
      </w:pPr>
      <w:r w:rsidRPr="00180CF5">
        <w:rPr>
          <w:rFonts w:ascii="Times New Roman" w:eastAsia="Times New Roman" w:hAnsi="Times New Roman"/>
        </w:rPr>
        <w:t>Joan, Wayne Clinton, Wayne Chizek, AJ</w:t>
      </w:r>
      <w:r w:rsidR="003A7FA5" w:rsidRPr="00180CF5">
        <w:rPr>
          <w:rFonts w:ascii="Times New Roman" w:eastAsia="Times New Roman" w:hAnsi="Times New Roman"/>
        </w:rPr>
        <w:t xml:space="preserve"> Mumm</w:t>
      </w:r>
      <w:r w:rsidRPr="00180CF5">
        <w:rPr>
          <w:rFonts w:ascii="Times New Roman" w:eastAsia="Times New Roman" w:hAnsi="Times New Roman"/>
        </w:rPr>
        <w:t xml:space="preserve"> and Jeff </w:t>
      </w:r>
      <w:r w:rsidR="003A7FA5" w:rsidRPr="00180CF5">
        <w:rPr>
          <w:rFonts w:ascii="Times New Roman" w:eastAsia="Times New Roman" w:hAnsi="Times New Roman"/>
        </w:rPr>
        <w:t xml:space="preserve">Garrett </w:t>
      </w:r>
    </w:p>
    <w:p w:rsidR="002E1335" w:rsidRPr="00180CF5" w:rsidRDefault="00CE3F0F" w:rsidP="009C1F04">
      <w:pPr>
        <w:jc w:val="both"/>
        <w:rPr>
          <w:rFonts w:ascii="Times New Roman" w:eastAsia="Times New Roman" w:hAnsi="Times New Roman"/>
        </w:rPr>
      </w:pPr>
      <w:r>
        <w:rPr>
          <w:rFonts w:ascii="Times New Roman" w:eastAsia="Times New Roman" w:hAnsi="Times New Roman"/>
        </w:rPr>
        <w:t xml:space="preserve">Staff: </w:t>
      </w:r>
      <w:r w:rsidR="002E1335" w:rsidRPr="00180CF5">
        <w:rPr>
          <w:rFonts w:ascii="Times New Roman" w:eastAsia="Times New Roman" w:hAnsi="Times New Roman"/>
        </w:rPr>
        <w:t>Lucas and Jamie</w:t>
      </w:r>
    </w:p>
    <w:p w:rsidR="002E1335" w:rsidRPr="00180CF5" w:rsidRDefault="005C7337" w:rsidP="009C1F04">
      <w:pPr>
        <w:jc w:val="both"/>
        <w:rPr>
          <w:rFonts w:ascii="Times New Roman" w:eastAsia="Times New Roman" w:hAnsi="Times New Roman"/>
        </w:rPr>
      </w:pPr>
      <w:r w:rsidRPr="00180CF5">
        <w:rPr>
          <w:rFonts w:ascii="Times New Roman" w:eastAsia="Times New Roman" w:hAnsi="Times New Roman"/>
        </w:rPr>
        <w:t>Categories</w:t>
      </w:r>
      <w:r w:rsidR="002E1335" w:rsidRPr="00180CF5">
        <w:rPr>
          <w:rFonts w:ascii="Times New Roman" w:eastAsia="Times New Roman" w:hAnsi="Times New Roman"/>
        </w:rPr>
        <w:t xml:space="preserve"> to cover: </w:t>
      </w:r>
      <w:r w:rsidR="003A7FA5" w:rsidRPr="00180CF5">
        <w:rPr>
          <w:rFonts w:ascii="Times New Roman" w:eastAsia="Times New Roman" w:hAnsi="Times New Roman"/>
        </w:rPr>
        <w:t xml:space="preserve">Legislation and </w:t>
      </w:r>
      <w:r w:rsidR="00CE3F0F">
        <w:rPr>
          <w:rFonts w:ascii="Times New Roman" w:eastAsia="Times New Roman" w:hAnsi="Times New Roman"/>
        </w:rPr>
        <w:t>o</w:t>
      </w:r>
      <w:r w:rsidR="002E1335" w:rsidRPr="00180CF5">
        <w:rPr>
          <w:rFonts w:ascii="Times New Roman" w:eastAsia="Times New Roman" w:hAnsi="Times New Roman"/>
        </w:rPr>
        <w:t>rganization</w:t>
      </w:r>
    </w:p>
    <w:p w:rsidR="005C7337" w:rsidRPr="00180CF5" w:rsidRDefault="005C7337" w:rsidP="00EB654A">
      <w:pPr>
        <w:ind w:left="720"/>
        <w:jc w:val="both"/>
        <w:rPr>
          <w:rFonts w:ascii="Times New Roman" w:eastAsia="Times New Roman" w:hAnsi="Times New Roman"/>
        </w:rPr>
      </w:pPr>
    </w:p>
    <w:p w:rsidR="00F53557" w:rsidRPr="00180CF5" w:rsidRDefault="005C7337" w:rsidP="00CE3F0F">
      <w:pPr>
        <w:jc w:val="both"/>
        <w:rPr>
          <w:rFonts w:ascii="Times New Roman" w:eastAsia="Times New Roman" w:hAnsi="Times New Roman"/>
          <w:b/>
        </w:rPr>
      </w:pPr>
      <w:r w:rsidRPr="00180CF5">
        <w:rPr>
          <w:rFonts w:ascii="Times New Roman" w:eastAsia="Times New Roman" w:hAnsi="Times New Roman"/>
          <w:b/>
        </w:rPr>
        <w:t>O</w:t>
      </w:r>
      <w:r w:rsidR="00F53557" w:rsidRPr="00180CF5">
        <w:rPr>
          <w:rFonts w:ascii="Times New Roman" w:eastAsia="Times New Roman" w:hAnsi="Times New Roman"/>
          <w:b/>
        </w:rPr>
        <w:t>rganization</w:t>
      </w:r>
    </w:p>
    <w:p w:rsidR="00F53557" w:rsidRPr="00CE3F0F" w:rsidRDefault="00F53557" w:rsidP="00CE3F0F">
      <w:pPr>
        <w:pStyle w:val="ListParagraph"/>
        <w:numPr>
          <w:ilvl w:val="0"/>
          <w:numId w:val="19"/>
        </w:numPr>
        <w:jc w:val="both"/>
        <w:rPr>
          <w:rFonts w:ascii="Times New Roman" w:eastAsia="Times New Roman" w:hAnsi="Times New Roman"/>
        </w:rPr>
      </w:pPr>
      <w:r w:rsidRPr="00CE3F0F">
        <w:rPr>
          <w:rFonts w:ascii="Times New Roman" w:eastAsia="Times New Roman" w:hAnsi="Times New Roman"/>
        </w:rPr>
        <w:t xml:space="preserve">Survey visits – </w:t>
      </w:r>
      <w:r w:rsidR="003A7FA5" w:rsidRPr="00CE3F0F">
        <w:rPr>
          <w:rFonts w:ascii="Times New Roman" w:eastAsia="Times New Roman" w:hAnsi="Times New Roman"/>
        </w:rPr>
        <w:t>it is very i</w:t>
      </w:r>
      <w:r w:rsidRPr="00CE3F0F">
        <w:rPr>
          <w:rFonts w:ascii="Times New Roman" w:eastAsia="Times New Roman" w:hAnsi="Times New Roman"/>
        </w:rPr>
        <w:t>mportant to continue</w:t>
      </w:r>
      <w:r w:rsidR="003A7FA5" w:rsidRPr="00CE3F0F">
        <w:rPr>
          <w:rFonts w:ascii="Times New Roman" w:eastAsia="Times New Roman" w:hAnsi="Times New Roman"/>
        </w:rPr>
        <w:t xml:space="preserve"> </w:t>
      </w:r>
      <w:r w:rsidR="005C7337" w:rsidRPr="00CE3F0F">
        <w:rPr>
          <w:rFonts w:ascii="Times New Roman" w:eastAsia="Times New Roman" w:hAnsi="Times New Roman"/>
        </w:rPr>
        <w:t>these visits</w:t>
      </w:r>
      <w:r w:rsidR="003A7FA5" w:rsidRPr="00CE3F0F">
        <w:rPr>
          <w:rFonts w:ascii="Times New Roman" w:eastAsia="Times New Roman" w:hAnsi="Times New Roman"/>
        </w:rPr>
        <w:t xml:space="preserve"> but should</w:t>
      </w:r>
      <w:r w:rsidRPr="00CE3F0F">
        <w:rPr>
          <w:rFonts w:ascii="Times New Roman" w:eastAsia="Times New Roman" w:hAnsi="Times New Roman"/>
        </w:rPr>
        <w:t xml:space="preserve"> rotate</w:t>
      </w:r>
      <w:r w:rsidR="005C7337" w:rsidRPr="00CE3F0F">
        <w:rPr>
          <w:rFonts w:ascii="Times New Roman" w:eastAsia="Times New Roman" w:hAnsi="Times New Roman"/>
        </w:rPr>
        <w:t xml:space="preserve"> ISAC</w:t>
      </w:r>
      <w:r w:rsidRPr="00CE3F0F">
        <w:rPr>
          <w:rFonts w:ascii="Times New Roman" w:eastAsia="Times New Roman" w:hAnsi="Times New Roman"/>
        </w:rPr>
        <w:t xml:space="preserve"> staff</w:t>
      </w:r>
      <w:r w:rsidR="00DC3F3F" w:rsidRPr="00CE3F0F">
        <w:rPr>
          <w:rFonts w:ascii="Times New Roman" w:eastAsia="Times New Roman" w:hAnsi="Times New Roman"/>
        </w:rPr>
        <w:t>.</w:t>
      </w:r>
    </w:p>
    <w:p w:rsidR="00F53557" w:rsidRPr="00180CF5" w:rsidRDefault="00F53557" w:rsidP="00CE3F0F">
      <w:pPr>
        <w:jc w:val="both"/>
        <w:rPr>
          <w:rFonts w:ascii="Times New Roman" w:eastAsia="Times New Roman" w:hAnsi="Times New Roman"/>
        </w:rPr>
      </w:pPr>
    </w:p>
    <w:p w:rsidR="00F53557" w:rsidRPr="00180CF5" w:rsidRDefault="00F53557" w:rsidP="00CE3F0F">
      <w:pPr>
        <w:jc w:val="both"/>
        <w:rPr>
          <w:rFonts w:ascii="Times New Roman" w:eastAsia="Times New Roman" w:hAnsi="Times New Roman"/>
          <w:b/>
        </w:rPr>
      </w:pPr>
      <w:r w:rsidRPr="00180CF5">
        <w:rPr>
          <w:rFonts w:ascii="Times New Roman" w:eastAsia="Times New Roman" w:hAnsi="Times New Roman"/>
          <w:b/>
        </w:rPr>
        <w:t>Legislation</w:t>
      </w:r>
    </w:p>
    <w:p w:rsidR="00F53557" w:rsidRPr="00CE3F0F" w:rsidRDefault="00F53557" w:rsidP="00CE3F0F">
      <w:pPr>
        <w:pStyle w:val="ListParagraph"/>
        <w:numPr>
          <w:ilvl w:val="0"/>
          <w:numId w:val="21"/>
        </w:numPr>
        <w:jc w:val="both"/>
        <w:rPr>
          <w:rFonts w:ascii="Times New Roman" w:eastAsia="Times New Roman" w:hAnsi="Times New Roman"/>
        </w:rPr>
      </w:pPr>
      <w:r w:rsidRPr="00CE3F0F">
        <w:rPr>
          <w:rFonts w:ascii="Times New Roman" w:eastAsia="Times New Roman" w:hAnsi="Times New Roman"/>
        </w:rPr>
        <w:t xml:space="preserve">Undecided – </w:t>
      </w:r>
      <w:r w:rsidR="004D1472" w:rsidRPr="00CE3F0F">
        <w:rPr>
          <w:rFonts w:ascii="Times New Roman" w:eastAsia="Times New Roman" w:hAnsi="Times New Roman"/>
        </w:rPr>
        <w:t>ISAC needs to</w:t>
      </w:r>
      <w:r w:rsidRPr="00CE3F0F">
        <w:rPr>
          <w:rFonts w:ascii="Times New Roman" w:eastAsia="Times New Roman" w:hAnsi="Times New Roman"/>
        </w:rPr>
        <w:t xml:space="preserve"> better explain why </w:t>
      </w:r>
      <w:r w:rsidR="004D1472" w:rsidRPr="00CE3F0F">
        <w:rPr>
          <w:rFonts w:ascii="Times New Roman" w:eastAsia="Times New Roman" w:hAnsi="Times New Roman"/>
        </w:rPr>
        <w:t>they</w:t>
      </w:r>
      <w:r w:rsidRPr="00CE3F0F">
        <w:rPr>
          <w:rFonts w:ascii="Times New Roman" w:eastAsia="Times New Roman" w:hAnsi="Times New Roman"/>
        </w:rPr>
        <w:t xml:space="preserve"> register</w:t>
      </w:r>
      <w:r w:rsidR="004D1472" w:rsidRPr="00CE3F0F">
        <w:rPr>
          <w:rFonts w:ascii="Times New Roman" w:eastAsia="Times New Roman" w:hAnsi="Times New Roman"/>
        </w:rPr>
        <w:t xml:space="preserve"> </w:t>
      </w:r>
      <w:r w:rsidR="00CE3F0F">
        <w:rPr>
          <w:rFonts w:ascii="Times New Roman" w:eastAsia="Times New Roman" w:hAnsi="Times New Roman"/>
        </w:rPr>
        <w:t>as U</w:t>
      </w:r>
      <w:r w:rsidRPr="00CE3F0F">
        <w:rPr>
          <w:rFonts w:ascii="Times New Roman" w:eastAsia="Times New Roman" w:hAnsi="Times New Roman"/>
        </w:rPr>
        <w:t xml:space="preserve"> on a pi</w:t>
      </w:r>
      <w:r w:rsidR="00CE3F0F">
        <w:rPr>
          <w:rFonts w:ascii="Times New Roman" w:eastAsia="Times New Roman" w:hAnsi="Times New Roman"/>
        </w:rPr>
        <w:t>ece of legislation.  Put a note</w:t>
      </w:r>
      <w:r w:rsidRPr="00CE3F0F">
        <w:rPr>
          <w:rFonts w:ascii="Times New Roman" w:eastAsia="Times New Roman" w:hAnsi="Times New Roman"/>
        </w:rPr>
        <w:t xml:space="preserve"> on</w:t>
      </w:r>
      <w:r w:rsidR="005C7337" w:rsidRPr="00CE3F0F">
        <w:rPr>
          <w:rFonts w:ascii="Times New Roman" w:eastAsia="Times New Roman" w:hAnsi="Times New Roman"/>
        </w:rPr>
        <w:t xml:space="preserve"> the ISAC</w:t>
      </w:r>
      <w:r w:rsidRPr="00CE3F0F">
        <w:rPr>
          <w:rFonts w:ascii="Times New Roman" w:eastAsia="Times New Roman" w:hAnsi="Times New Roman"/>
        </w:rPr>
        <w:t xml:space="preserve"> </w:t>
      </w:r>
      <w:r w:rsidR="005C7337" w:rsidRPr="00CE3F0F">
        <w:rPr>
          <w:rFonts w:ascii="Times New Roman" w:eastAsia="Times New Roman" w:hAnsi="Times New Roman"/>
        </w:rPr>
        <w:t xml:space="preserve">legislative website explaining </w:t>
      </w:r>
      <w:r w:rsidRPr="00CE3F0F">
        <w:rPr>
          <w:rFonts w:ascii="Times New Roman" w:eastAsia="Times New Roman" w:hAnsi="Times New Roman"/>
        </w:rPr>
        <w:t xml:space="preserve">why the position </w:t>
      </w:r>
      <w:r w:rsidR="00CE3F0F">
        <w:rPr>
          <w:rFonts w:ascii="Times New Roman" w:eastAsia="Times New Roman" w:hAnsi="Times New Roman"/>
        </w:rPr>
        <w:t xml:space="preserve">has been registered as </w:t>
      </w:r>
      <w:r w:rsidRPr="00CE3F0F">
        <w:rPr>
          <w:rFonts w:ascii="Times New Roman" w:eastAsia="Times New Roman" w:hAnsi="Times New Roman"/>
        </w:rPr>
        <w:t>U.</w:t>
      </w:r>
      <w:r w:rsidR="0022254A" w:rsidRPr="00CE3F0F">
        <w:rPr>
          <w:rFonts w:ascii="Times New Roman" w:eastAsia="Times New Roman" w:hAnsi="Times New Roman"/>
        </w:rPr>
        <w:t xml:space="preserve">  A tutorial </w:t>
      </w:r>
      <w:r w:rsidR="005C7337" w:rsidRPr="00CE3F0F">
        <w:rPr>
          <w:rFonts w:ascii="Times New Roman" w:eastAsia="Times New Roman" w:hAnsi="Times New Roman"/>
        </w:rPr>
        <w:t>should be created</w:t>
      </w:r>
      <w:r w:rsidR="0031411B" w:rsidRPr="00CE3F0F">
        <w:rPr>
          <w:rFonts w:ascii="Times New Roman" w:eastAsia="Times New Roman" w:hAnsi="Times New Roman"/>
        </w:rPr>
        <w:t xml:space="preserve"> to explain why </w:t>
      </w:r>
      <w:r w:rsidR="0022254A" w:rsidRPr="00CE3F0F">
        <w:rPr>
          <w:rFonts w:ascii="Times New Roman" w:eastAsia="Times New Roman" w:hAnsi="Times New Roman"/>
        </w:rPr>
        <w:t xml:space="preserve">registering on a bill is important for </w:t>
      </w:r>
      <w:r w:rsidR="0031411B" w:rsidRPr="00CE3F0F">
        <w:rPr>
          <w:rFonts w:ascii="Times New Roman" w:eastAsia="Times New Roman" w:hAnsi="Times New Roman"/>
        </w:rPr>
        <w:t xml:space="preserve">the purpose of </w:t>
      </w:r>
      <w:r w:rsidR="0022254A" w:rsidRPr="00CE3F0F">
        <w:rPr>
          <w:rFonts w:ascii="Times New Roman" w:eastAsia="Times New Roman" w:hAnsi="Times New Roman"/>
        </w:rPr>
        <w:t xml:space="preserve">future tracking.  </w:t>
      </w:r>
    </w:p>
    <w:p w:rsidR="00F53557" w:rsidRPr="00CE3F0F" w:rsidRDefault="00F53557" w:rsidP="00CE3F0F">
      <w:pPr>
        <w:pStyle w:val="ListParagraph"/>
        <w:numPr>
          <w:ilvl w:val="0"/>
          <w:numId w:val="21"/>
        </w:numPr>
        <w:jc w:val="both"/>
        <w:rPr>
          <w:rFonts w:ascii="Times New Roman" w:eastAsia="Times New Roman" w:hAnsi="Times New Roman"/>
        </w:rPr>
      </w:pPr>
      <w:r w:rsidRPr="00CE3F0F">
        <w:rPr>
          <w:rFonts w:ascii="Times New Roman" w:eastAsia="Times New Roman" w:hAnsi="Times New Roman"/>
        </w:rPr>
        <w:t xml:space="preserve">Mentoring </w:t>
      </w:r>
      <w:r w:rsidR="00CE3F0F">
        <w:rPr>
          <w:rFonts w:ascii="Times New Roman" w:eastAsia="Times New Roman" w:hAnsi="Times New Roman"/>
        </w:rPr>
        <w:t>p</w:t>
      </w:r>
      <w:r w:rsidRPr="00CE3F0F">
        <w:rPr>
          <w:rFonts w:ascii="Times New Roman" w:eastAsia="Times New Roman" w:hAnsi="Times New Roman"/>
        </w:rPr>
        <w:t>rogram – conduct a webinar on legislation process.</w:t>
      </w:r>
    </w:p>
    <w:p w:rsidR="00F53557" w:rsidRPr="00CE3F0F" w:rsidRDefault="00F53557" w:rsidP="00CE3F0F">
      <w:pPr>
        <w:pStyle w:val="ListParagraph"/>
        <w:numPr>
          <w:ilvl w:val="0"/>
          <w:numId w:val="21"/>
        </w:numPr>
        <w:jc w:val="both"/>
        <w:rPr>
          <w:rFonts w:ascii="Times New Roman" w:eastAsia="Times New Roman" w:hAnsi="Times New Roman"/>
        </w:rPr>
      </w:pPr>
      <w:r w:rsidRPr="00CE3F0F">
        <w:rPr>
          <w:rFonts w:ascii="Times New Roman" w:eastAsia="Times New Roman" w:hAnsi="Times New Roman"/>
        </w:rPr>
        <w:t xml:space="preserve">LPC – </w:t>
      </w:r>
      <w:r w:rsidR="0031411B" w:rsidRPr="00CE3F0F">
        <w:rPr>
          <w:rFonts w:ascii="Times New Roman" w:eastAsia="Times New Roman" w:hAnsi="Times New Roman"/>
        </w:rPr>
        <w:t xml:space="preserve">an </w:t>
      </w:r>
      <w:r w:rsidRPr="00CE3F0F">
        <w:rPr>
          <w:rFonts w:ascii="Times New Roman" w:eastAsia="Times New Roman" w:hAnsi="Times New Roman"/>
        </w:rPr>
        <w:t>orientation</w:t>
      </w:r>
      <w:r w:rsidR="0031411B" w:rsidRPr="00CE3F0F">
        <w:rPr>
          <w:rFonts w:ascii="Times New Roman" w:eastAsia="Times New Roman" w:hAnsi="Times New Roman"/>
        </w:rPr>
        <w:t xml:space="preserve"> should be held</w:t>
      </w:r>
      <w:r w:rsidRPr="00CE3F0F">
        <w:rPr>
          <w:rFonts w:ascii="Times New Roman" w:eastAsia="Times New Roman" w:hAnsi="Times New Roman"/>
        </w:rPr>
        <w:t xml:space="preserve"> for new appointees</w:t>
      </w:r>
      <w:r w:rsidR="0031411B" w:rsidRPr="00CE3F0F">
        <w:rPr>
          <w:rFonts w:ascii="Times New Roman" w:eastAsia="Times New Roman" w:hAnsi="Times New Roman"/>
        </w:rPr>
        <w:t xml:space="preserve"> </w:t>
      </w:r>
      <w:r w:rsidRPr="00CE3F0F">
        <w:rPr>
          <w:rFonts w:ascii="Times New Roman" w:eastAsia="Times New Roman" w:hAnsi="Times New Roman"/>
        </w:rPr>
        <w:t>the morning of the first meeting.</w:t>
      </w:r>
    </w:p>
    <w:p w:rsidR="00F53557" w:rsidRPr="00CE3F0F" w:rsidRDefault="00F53557" w:rsidP="00CE3F0F">
      <w:pPr>
        <w:pStyle w:val="ListParagraph"/>
        <w:numPr>
          <w:ilvl w:val="0"/>
          <w:numId w:val="22"/>
        </w:numPr>
        <w:ind w:left="1080"/>
        <w:jc w:val="both"/>
        <w:rPr>
          <w:rFonts w:ascii="Times New Roman" w:eastAsia="Times New Roman" w:hAnsi="Times New Roman"/>
        </w:rPr>
      </w:pPr>
      <w:r w:rsidRPr="00CE3F0F">
        <w:rPr>
          <w:rFonts w:ascii="Times New Roman" w:eastAsia="Times New Roman" w:hAnsi="Times New Roman"/>
        </w:rPr>
        <w:t xml:space="preserve">2107 </w:t>
      </w:r>
      <w:r w:rsidR="00CE3F0F">
        <w:rPr>
          <w:rFonts w:ascii="Times New Roman" w:eastAsia="Times New Roman" w:hAnsi="Times New Roman"/>
        </w:rPr>
        <w:t>c</w:t>
      </w:r>
      <w:r w:rsidRPr="00CE3F0F">
        <w:rPr>
          <w:rFonts w:ascii="Times New Roman" w:eastAsia="Times New Roman" w:hAnsi="Times New Roman"/>
        </w:rPr>
        <w:t xml:space="preserve">onferences – </w:t>
      </w:r>
      <w:r w:rsidR="0031411B" w:rsidRPr="00CE3F0F">
        <w:rPr>
          <w:rFonts w:ascii="Times New Roman" w:eastAsia="Times New Roman" w:hAnsi="Times New Roman"/>
        </w:rPr>
        <w:t xml:space="preserve">should </w:t>
      </w:r>
      <w:r w:rsidRPr="00CE3F0F">
        <w:rPr>
          <w:rFonts w:ascii="Times New Roman" w:eastAsia="Times New Roman" w:hAnsi="Times New Roman"/>
        </w:rPr>
        <w:t>communicat</w:t>
      </w:r>
      <w:r w:rsidR="0031411B" w:rsidRPr="00CE3F0F">
        <w:rPr>
          <w:rFonts w:ascii="Times New Roman" w:eastAsia="Times New Roman" w:hAnsi="Times New Roman"/>
        </w:rPr>
        <w:t>e with affiliate members</w:t>
      </w:r>
      <w:r w:rsidRPr="00CE3F0F">
        <w:rPr>
          <w:rFonts w:ascii="Times New Roman" w:eastAsia="Times New Roman" w:hAnsi="Times New Roman"/>
        </w:rPr>
        <w:t xml:space="preserve"> </w:t>
      </w:r>
      <w:r w:rsidR="0022254A" w:rsidRPr="00CE3F0F">
        <w:rPr>
          <w:rFonts w:ascii="Times New Roman" w:eastAsia="Times New Roman" w:hAnsi="Times New Roman"/>
        </w:rPr>
        <w:t>the changes required for the legislative process</w:t>
      </w:r>
      <w:r w:rsidR="0031411B" w:rsidRPr="00CE3F0F">
        <w:rPr>
          <w:rFonts w:ascii="Times New Roman" w:eastAsia="Times New Roman" w:hAnsi="Times New Roman"/>
        </w:rPr>
        <w:t>.</w:t>
      </w:r>
    </w:p>
    <w:p w:rsidR="00F53557" w:rsidRPr="00CE3F0F" w:rsidRDefault="0031411B" w:rsidP="00CE3F0F">
      <w:pPr>
        <w:pStyle w:val="ListParagraph"/>
        <w:numPr>
          <w:ilvl w:val="0"/>
          <w:numId w:val="22"/>
        </w:numPr>
        <w:ind w:left="1080"/>
        <w:jc w:val="both"/>
        <w:rPr>
          <w:rFonts w:ascii="Times New Roman" w:eastAsia="Times New Roman" w:hAnsi="Times New Roman"/>
        </w:rPr>
      </w:pPr>
      <w:r w:rsidRPr="00CE3F0F">
        <w:rPr>
          <w:rFonts w:ascii="Times New Roman" w:eastAsia="Times New Roman" w:hAnsi="Times New Roman"/>
        </w:rPr>
        <w:t>Create a f</w:t>
      </w:r>
      <w:r w:rsidR="00F53557" w:rsidRPr="00CE3F0F">
        <w:rPr>
          <w:rFonts w:ascii="Times New Roman" w:eastAsia="Times New Roman" w:hAnsi="Times New Roman"/>
        </w:rPr>
        <w:t xml:space="preserve">low </w:t>
      </w:r>
      <w:r w:rsidRPr="00CE3F0F">
        <w:rPr>
          <w:rFonts w:ascii="Times New Roman" w:eastAsia="Times New Roman" w:hAnsi="Times New Roman"/>
        </w:rPr>
        <w:t>c</w:t>
      </w:r>
      <w:r w:rsidR="00F53557" w:rsidRPr="00CE3F0F">
        <w:rPr>
          <w:rFonts w:ascii="Times New Roman" w:eastAsia="Times New Roman" w:hAnsi="Times New Roman"/>
        </w:rPr>
        <w:t>hart on how the LPC works.</w:t>
      </w:r>
    </w:p>
    <w:p w:rsidR="00F53557" w:rsidRPr="00CE3F0F" w:rsidRDefault="00F53557" w:rsidP="00CE3F0F">
      <w:pPr>
        <w:pStyle w:val="ListParagraph"/>
        <w:numPr>
          <w:ilvl w:val="0"/>
          <w:numId w:val="22"/>
        </w:numPr>
        <w:ind w:left="1080"/>
        <w:jc w:val="both"/>
        <w:rPr>
          <w:rFonts w:ascii="Times New Roman" w:eastAsia="Times New Roman" w:hAnsi="Times New Roman"/>
        </w:rPr>
      </w:pPr>
      <w:r w:rsidRPr="00CE3F0F">
        <w:rPr>
          <w:rFonts w:ascii="Times New Roman" w:eastAsia="Times New Roman" w:hAnsi="Times New Roman"/>
        </w:rPr>
        <w:t>When members lobby</w:t>
      </w:r>
      <w:r w:rsidR="00CE3F0F">
        <w:rPr>
          <w:rFonts w:ascii="Times New Roman" w:eastAsia="Times New Roman" w:hAnsi="Times New Roman"/>
        </w:rPr>
        <w:t xml:space="preserve"> on their own,</w:t>
      </w:r>
      <w:r w:rsidRPr="00CE3F0F">
        <w:rPr>
          <w:rFonts w:ascii="Times New Roman" w:eastAsia="Times New Roman" w:hAnsi="Times New Roman"/>
        </w:rPr>
        <w:t xml:space="preserve"> who do</w:t>
      </w:r>
      <w:r w:rsidR="0022254A" w:rsidRPr="00CE3F0F">
        <w:rPr>
          <w:rFonts w:ascii="Times New Roman" w:eastAsia="Times New Roman" w:hAnsi="Times New Roman"/>
        </w:rPr>
        <w:t xml:space="preserve"> they contact at ISAC?</w:t>
      </w:r>
    </w:p>
    <w:p w:rsidR="0022254A" w:rsidRPr="00180CF5" w:rsidRDefault="0022254A" w:rsidP="00CE3F0F">
      <w:pPr>
        <w:jc w:val="both"/>
        <w:rPr>
          <w:rFonts w:ascii="Times New Roman" w:eastAsia="Times New Roman" w:hAnsi="Times New Roman"/>
        </w:rPr>
      </w:pPr>
    </w:p>
    <w:p w:rsidR="00CB03A8" w:rsidRPr="00180CF5" w:rsidRDefault="00CB03A8" w:rsidP="00CE3F0F">
      <w:pPr>
        <w:jc w:val="both"/>
        <w:rPr>
          <w:rFonts w:ascii="Times New Roman" w:eastAsia="Times New Roman" w:hAnsi="Times New Roman"/>
          <w:b/>
        </w:rPr>
      </w:pPr>
      <w:r w:rsidRPr="00180CF5">
        <w:rPr>
          <w:rFonts w:ascii="Times New Roman" w:eastAsia="Times New Roman" w:hAnsi="Times New Roman"/>
          <w:b/>
        </w:rPr>
        <w:t>Public Relations</w:t>
      </w:r>
    </w:p>
    <w:p w:rsidR="00F53557" w:rsidRPr="00CE3F0F" w:rsidRDefault="0031411B" w:rsidP="00CE3F0F">
      <w:pPr>
        <w:pStyle w:val="ListParagraph"/>
        <w:numPr>
          <w:ilvl w:val="0"/>
          <w:numId w:val="24"/>
        </w:numPr>
        <w:jc w:val="both"/>
        <w:rPr>
          <w:rFonts w:ascii="Times New Roman" w:eastAsia="Times New Roman" w:hAnsi="Times New Roman"/>
        </w:rPr>
      </w:pPr>
      <w:r w:rsidRPr="00CE3F0F">
        <w:rPr>
          <w:rFonts w:ascii="Times New Roman" w:eastAsia="Times New Roman" w:hAnsi="Times New Roman"/>
        </w:rPr>
        <w:t>Create a better r</w:t>
      </w:r>
      <w:r w:rsidR="00F53557" w:rsidRPr="00CE3F0F">
        <w:rPr>
          <w:rFonts w:ascii="Times New Roman" w:eastAsia="Times New Roman" w:hAnsi="Times New Roman"/>
        </w:rPr>
        <w:t>elationship with</w:t>
      </w:r>
      <w:r w:rsidR="00CB03A8" w:rsidRPr="00CE3F0F">
        <w:rPr>
          <w:rFonts w:ascii="Times New Roman" w:eastAsia="Times New Roman" w:hAnsi="Times New Roman"/>
        </w:rPr>
        <w:t xml:space="preserve"> </w:t>
      </w:r>
      <w:r w:rsidRPr="00CE3F0F">
        <w:rPr>
          <w:rFonts w:ascii="Times New Roman" w:eastAsia="Times New Roman" w:hAnsi="Times New Roman"/>
        </w:rPr>
        <w:t xml:space="preserve">legislators.  Communicate and educate legislators </w:t>
      </w:r>
      <w:r w:rsidR="00CB03A8" w:rsidRPr="00CE3F0F">
        <w:rPr>
          <w:rFonts w:ascii="Times New Roman" w:eastAsia="Times New Roman" w:hAnsi="Times New Roman"/>
        </w:rPr>
        <w:t xml:space="preserve">on how counties function.  </w:t>
      </w:r>
      <w:r w:rsidR="0022254A" w:rsidRPr="00CE3F0F">
        <w:rPr>
          <w:rFonts w:ascii="Times New Roman" w:eastAsia="Times New Roman" w:hAnsi="Times New Roman"/>
        </w:rPr>
        <w:t>Have informational session</w:t>
      </w:r>
      <w:r w:rsidRPr="00CE3F0F">
        <w:rPr>
          <w:rFonts w:ascii="Times New Roman" w:eastAsia="Times New Roman" w:hAnsi="Times New Roman"/>
        </w:rPr>
        <w:t>s</w:t>
      </w:r>
      <w:r w:rsidR="0022254A" w:rsidRPr="00CE3F0F">
        <w:rPr>
          <w:rFonts w:ascii="Times New Roman" w:eastAsia="Times New Roman" w:hAnsi="Times New Roman"/>
        </w:rPr>
        <w:t xml:space="preserve"> with legislators, not issue driven to assist in creating a relationship.</w:t>
      </w:r>
    </w:p>
    <w:p w:rsidR="00F53557" w:rsidRPr="00CE3F0F" w:rsidRDefault="00F53557" w:rsidP="00CE3F0F">
      <w:pPr>
        <w:pStyle w:val="ListParagraph"/>
        <w:numPr>
          <w:ilvl w:val="0"/>
          <w:numId w:val="24"/>
        </w:numPr>
        <w:jc w:val="both"/>
        <w:rPr>
          <w:rFonts w:ascii="Times New Roman" w:eastAsia="Times New Roman" w:hAnsi="Times New Roman"/>
        </w:rPr>
      </w:pPr>
      <w:r w:rsidRPr="00CE3F0F">
        <w:rPr>
          <w:rFonts w:ascii="Times New Roman" w:eastAsia="Times New Roman" w:hAnsi="Times New Roman"/>
        </w:rPr>
        <w:t>Creat</w:t>
      </w:r>
      <w:r w:rsidR="0022254A" w:rsidRPr="00CE3F0F">
        <w:rPr>
          <w:rFonts w:ascii="Times New Roman" w:eastAsia="Times New Roman" w:hAnsi="Times New Roman"/>
        </w:rPr>
        <w:t>e</w:t>
      </w:r>
      <w:r w:rsidRPr="00CE3F0F">
        <w:rPr>
          <w:rFonts w:ascii="Times New Roman" w:eastAsia="Times New Roman" w:hAnsi="Times New Roman"/>
        </w:rPr>
        <w:t xml:space="preserve"> a</w:t>
      </w:r>
      <w:r w:rsidR="00EB654A" w:rsidRPr="00CE3F0F">
        <w:rPr>
          <w:rFonts w:ascii="Times New Roman" w:eastAsia="Times New Roman" w:hAnsi="Times New Roman"/>
        </w:rPr>
        <w:t xml:space="preserve"> brochure on “Why ISAC Matters.”</w:t>
      </w:r>
      <w:r w:rsidRPr="00CE3F0F">
        <w:rPr>
          <w:rFonts w:ascii="Times New Roman" w:eastAsia="Times New Roman" w:hAnsi="Times New Roman"/>
        </w:rPr>
        <w:t xml:space="preserve">  </w:t>
      </w:r>
      <w:r w:rsidR="0022254A" w:rsidRPr="00CE3F0F">
        <w:rPr>
          <w:rFonts w:ascii="Times New Roman" w:eastAsia="Times New Roman" w:hAnsi="Times New Roman"/>
        </w:rPr>
        <w:t>ISAC should also c</w:t>
      </w:r>
      <w:r w:rsidR="00CB03A8" w:rsidRPr="00CE3F0F">
        <w:rPr>
          <w:rFonts w:ascii="Times New Roman" w:eastAsia="Times New Roman" w:hAnsi="Times New Roman"/>
        </w:rPr>
        <w:t>reate a template for counties</w:t>
      </w:r>
      <w:r w:rsidR="0022254A" w:rsidRPr="00CE3F0F">
        <w:rPr>
          <w:rFonts w:ascii="Times New Roman" w:eastAsia="Times New Roman" w:hAnsi="Times New Roman"/>
        </w:rPr>
        <w:t xml:space="preserve"> </w:t>
      </w:r>
      <w:r w:rsidR="006A4E4A" w:rsidRPr="00CE3F0F">
        <w:rPr>
          <w:rFonts w:ascii="Times New Roman" w:eastAsia="Times New Roman" w:hAnsi="Times New Roman"/>
        </w:rPr>
        <w:t>to edit and use as needed.</w:t>
      </w:r>
    </w:p>
    <w:p w:rsidR="00825EE0" w:rsidRPr="00CE3F0F" w:rsidRDefault="0035333C" w:rsidP="00CE3F0F">
      <w:pPr>
        <w:pStyle w:val="ListParagraph"/>
        <w:numPr>
          <w:ilvl w:val="0"/>
          <w:numId w:val="24"/>
        </w:numPr>
        <w:jc w:val="both"/>
        <w:rPr>
          <w:rFonts w:ascii="Times New Roman" w:eastAsia="Times New Roman" w:hAnsi="Times New Roman"/>
        </w:rPr>
      </w:pPr>
      <w:r w:rsidRPr="00CE3F0F">
        <w:rPr>
          <w:rFonts w:ascii="Times New Roman" w:eastAsia="Times New Roman" w:hAnsi="Times New Roman"/>
        </w:rPr>
        <w:t xml:space="preserve">State COG Association – </w:t>
      </w:r>
      <w:r w:rsidR="006A4E4A" w:rsidRPr="00CE3F0F">
        <w:rPr>
          <w:rFonts w:ascii="Times New Roman" w:eastAsia="Times New Roman" w:hAnsi="Times New Roman"/>
        </w:rPr>
        <w:t xml:space="preserve">should ISAC </w:t>
      </w:r>
      <w:r w:rsidRPr="00CE3F0F">
        <w:rPr>
          <w:rFonts w:ascii="Times New Roman" w:eastAsia="Times New Roman" w:hAnsi="Times New Roman"/>
        </w:rPr>
        <w:t xml:space="preserve">utilize the COGs for future trainings and information sharing? </w:t>
      </w:r>
      <w:r w:rsidR="00DC3F3F" w:rsidRPr="00CE3F0F">
        <w:rPr>
          <w:rFonts w:ascii="Times New Roman" w:eastAsia="Times New Roman" w:hAnsi="Times New Roman"/>
        </w:rPr>
        <w:t xml:space="preserve">COGs </w:t>
      </w:r>
      <w:r w:rsidR="006A4E4A" w:rsidRPr="00CE3F0F">
        <w:rPr>
          <w:rFonts w:ascii="Times New Roman" w:eastAsia="Times New Roman" w:hAnsi="Times New Roman"/>
        </w:rPr>
        <w:t xml:space="preserve">may be a resource </w:t>
      </w:r>
      <w:r w:rsidR="00DC3F3F" w:rsidRPr="00CE3F0F">
        <w:rPr>
          <w:rFonts w:ascii="Times New Roman" w:eastAsia="Times New Roman" w:hAnsi="Times New Roman"/>
        </w:rPr>
        <w:t xml:space="preserve">for </w:t>
      </w:r>
      <w:r w:rsidR="006A4E4A" w:rsidRPr="00CE3F0F">
        <w:rPr>
          <w:rFonts w:ascii="Times New Roman" w:eastAsia="Times New Roman" w:hAnsi="Times New Roman"/>
        </w:rPr>
        <w:t xml:space="preserve">the legislative process as well.  </w:t>
      </w:r>
    </w:p>
    <w:p w:rsidR="006A4E4A" w:rsidRPr="00180CF5" w:rsidRDefault="006A4E4A" w:rsidP="00CE3F0F">
      <w:pPr>
        <w:jc w:val="both"/>
        <w:rPr>
          <w:rFonts w:ascii="Times New Roman" w:eastAsia="Times New Roman" w:hAnsi="Times New Roman"/>
        </w:rPr>
      </w:pPr>
    </w:p>
    <w:p w:rsidR="00825EE0" w:rsidRPr="00180CF5" w:rsidRDefault="00825EE0" w:rsidP="00CE3F0F">
      <w:pPr>
        <w:jc w:val="both"/>
        <w:rPr>
          <w:rFonts w:ascii="Times New Roman" w:eastAsia="Times New Roman" w:hAnsi="Times New Roman"/>
        </w:rPr>
      </w:pPr>
      <w:r w:rsidRPr="00180CF5">
        <w:rPr>
          <w:rFonts w:ascii="Times New Roman" w:eastAsia="Times New Roman" w:hAnsi="Times New Roman"/>
        </w:rPr>
        <w:t xml:space="preserve">Does ISAC have staff available to lobby on a federal level?  How </w:t>
      </w:r>
      <w:r w:rsidR="006A4E4A" w:rsidRPr="00180CF5">
        <w:rPr>
          <w:rFonts w:ascii="Times New Roman" w:eastAsia="Times New Roman" w:hAnsi="Times New Roman"/>
        </w:rPr>
        <w:t>does ISAC</w:t>
      </w:r>
      <w:r w:rsidRPr="00180CF5">
        <w:rPr>
          <w:rFonts w:ascii="Times New Roman" w:eastAsia="Times New Roman" w:hAnsi="Times New Roman"/>
        </w:rPr>
        <w:t xml:space="preserve"> </w:t>
      </w:r>
      <w:r w:rsidR="00EB654A" w:rsidRPr="00180CF5">
        <w:rPr>
          <w:rFonts w:ascii="Times New Roman" w:eastAsia="Times New Roman" w:hAnsi="Times New Roman"/>
        </w:rPr>
        <w:t>inform and protect membership from</w:t>
      </w:r>
      <w:r w:rsidRPr="00180CF5">
        <w:rPr>
          <w:rFonts w:ascii="Times New Roman" w:eastAsia="Times New Roman" w:hAnsi="Times New Roman"/>
        </w:rPr>
        <w:t xml:space="preserve"> the impact of legislation th</w:t>
      </w:r>
      <w:r w:rsidR="006A4E4A" w:rsidRPr="00180CF5">
        <w:rPr>
          <w:rFonts w:ascii="Times New Roman" w:eastAsia="Times New Roman" w:hAnsi="Times New Roman"/>
        </w:rPr>
        <w:t>at is passed on a federal level?</w:t>
      </w:r>
      <w:r w:rsidRPr="00180CF5">
        <w:rPr>
          <w:rFonts w:ascii="Times New Roman" w:eastAsia="Times New Roman" w:hAnsi="Times New Roman"/>
        </w:rPr>
        <w:t xml:space="preserve">  Currently this information is coming from NACo.  There </w:t>
      </w:r>
      <w:r w:rsidR="006A4E4A" w:rsidRPr="00180CF5">
        <w:rPr>
          <w:rFonts w:ascii="Times New Roman" w:eastAsia="Times New Roman" w:hAnsi="Times New Roman"/>
        </w:rPr>
        <w:t>are</w:t>
      </w:r>
      <w:r w:rsidRPr="00180CF5">
        <w:rPr>
          <w:rFonts w:ascii="Times New Roman" w:eastAsia="Times New Roman" w:hAnsi="Times New Roman"/>
        </w:rPr>
        <w:t xml:space="preserve"> some state associations that have representation at a</w:t>
      </w:r>
      <w:r w:rsidR="006A4E4A" w:rsidRPr="00180CF5">
        <w:rPr>
          <w:rFonts w:ascii="Times New Roman" w:eastAsia="Times New Roman" w:hAnsi="Times New Roman"/>
        </w:rPr>
        <w:t xml:space="preserve"> federal level by contracting with other </w:t>
      </w:r>
      <w:r w:rsidR="0031411B" w:rsidRPr="00180CF5">
        <w:rPr>
          <w:rFonts w:ascii="Times New Roman" w:eastAsia="Times New Roman" w:hAnsi="Times New Roman"/>
        </w:rPr>
        <w:t>resources;</w:t>
      </w:r>
      <w:r w:rsidR="009A68DA" w:rsidRPr="00180CF5">
        <w:rPr>
          <w:rFonts w:ascii="Times New Roman" w:eastAsia="Times New Roman" w:hAnsi="Times New Roman"/>
        </w:rPr>
        <w:t xml:space="preserve"> however, this is extremely costly.</w:t>
      </w:r>
      <w:r w:rsidRPr="00180CF5">
        <w:rPr>
          <w:rFonts w:ascii="Times New Roman" w:eastAsia="Times New Roman" w:hAnsi="Times New Roman"/>
        </w:rPr>
        <w:t xml:space="preserve">  ISAC plans on connecting our legislative staff with the NACo staff, so that there will be better communication and relationship for future federal legislative issues.</w:t>
      </w:r>
    </w:p>
    <w:p w:rsidR="007316EA" w:rsidRPr="00180CF5" w:rsidRDefault="007316EA" w:rsidP="00CE3F0F">
      <w:pPr>
        <w:jc w:val="both"/>
        <w:rPr>
          <w:rFonts w:ascii="Times New Roman" w:eastAsia="Times New Roman" w:hAnsi="Times New Roman"/>
        </w:rPr>
      </w:pPr>
    </w:p>
    <w:p w:rsidR="007316EA" w:rsidRPr="00180CF5" w:rsidRDefault="007316EA" w:rsidP="00CE3F0F">
      <w:pPr>
        <w:jc w:val="both"/>
        <w:rPr>
          <w:rFonts w:ascii="Times New Roman" w:eastAsia="Times New Roman" w:hAnsi="Times New Roman"/>
          <w:b/>
        </w:rPr>
      </w:pPr>
      <w:r w:rsidRPr="00180CF5">
        <w:rPr>
          <w:rFonts w:ascii="Times New Roman" w:eastAsia="Times New Roman" w:hAnsi="Times New Roman"/>
          <w:b/>
        </w:rPr>
        <w:t>County Visits</w:t>
      </w:r>
    </w:p>
    <w:p w:rsidR="00825EE0" w:rsidRPr="00180CF5" w:rsidRDefault="007316EA" w:rsidP="00CE3F0F">
      <w:pPr>
        <w:jc w:val="both"/>
        <w:rPr>
          <w:rFonts w:ascii="Times New Roman" w:eastAsia="Times New Roman" w:hAnsi="Times New Roman"/>
        </w:rPr>
      </w:pPr>
      <w:r w:rsidRPr="00180CF5">
        <w:rPr>
          <w:rFonts w:ascii="Times New Roman" w:eastAsia="Times New Roman" w:hAnsi="Times New Roman"/>
        </w:rPr>
        <w:t xml:space="preserve">ISAC will be visiting the counties that have not been active with ISAC.  </w:t>
      </w:r>
      <w:r w:rsidR="006A4E4A" w:rsidRPr="00180CF5">
        <w:rPr>
          <w:rFonts w:ascii="Times New Roman" w:eastAsia="Times New Roman" w:hAnsi="Times New Roman"/>
        </w:rPr>
        <w:t>Staff will inquire as to the reasons t</w:t>
      </w:r>
      <w:r w:rsidRPr="00180CF5">
        <w:rPr>
          <w:rFonts w:ascii="Times New Roman" w:eastAsia="Times New Roman" w:hAnsi="Times New Roman"/>
        </w:rPr>
        <w:t>hey are not attending our conferences</w:t>
      </w:r>
      <w:r w:rsidR="006A4E4A" w:rsidRPr="00180CF5">
        <w:rPr>
          <w:rFonts w:ascii="Times New Roman" w:eastAsia="Times New Roman" w:hAnsi="Times New Roman"/>
        </w:rPr>
        <w:t xml:space="preserve"> or actively participating in ISAC programs</w:t>
      </w:r>
      <w:r w:rsidRPr="00180CF5">
        <w:rPr>
          <w:rFonts w:ascii="Times New Roman" w:eastAsia="Times New Roman" w:hAnsi="Times New Roman"/>
        </w:rPr>
        <w:t>.  The plan is to visit the 25 least active counties.</w:t>
      </w:r>
    </w:p>
    <w:p w:rsidR="002E3CAE" w:rsidRPr="00180CF5" w:rsidRDefault="002E3CAE" w:rsidP="002E3CAE">
      <w:pPr>
        <w:jc w:val="both"/>
        <w:rPr>
          <w:rFonts w:ascii="Times New Roman" w:eastAsia="Times New Roman" w:hAnsi="Times New Roman"/>
          <w:b/>
        </w:rPr>
      </w:pPr>
    </w:p>
    <w:p w:rsidR="000A2AFA" w:rsidRPr="00180CF5" w:rsidRDefault="000A2AFA" w:rsidP="002E3CAE">
      <w:pPr>
        <w:jc w:val="both"/>
        <w:rPr>
          <w:rFonts w:ascii="Times New Roman" w:eastAsia="Times New Roman" w:hAnsi="Times New Roman"/>
          <w:b/>
          <w:u w:val="single"/>
        </w:rPr>
      </w:pPr>
      <w:r w:rsidRPr="00180CF5">
        <w:rPr>
          <w:rFonts w:ascii="Times New Roman" w:eastAsia="Times New Roman" w:hAnsi="Times New Roman"/>
          <w:b/>
          <w:u w:val="single"/>
        </w:rPr>
        <w:t>Reports and Inquires from the Board</w:t>
      </w:r>
    </w:p>
    <w:p w:rsidR="002E3CAE" w:rsidRPr="00180CF5" w:rsidRDefault="002E3CAE" w:rsidP="002E3CAE">
      <w:pPr>
        <w:jc w:val="both"/>
        <w:rPr>
          <w:rFonts w:ascii="Times New Roman" w:eastAsia="Times New Roman" w:hAnsi="Times New Roman"/>
        </w:rPr>
      </w:pPr>
      <w:r w:rsidRPr="00180CF5">
        <w:rPr>
          <w:rFonts w:ascii="Times New Roman" w:eastAsia="Times New Roman" w:hAnsi="Times New Roman"/>
        </w:rPr>
        <w:t xml:space="preserve">Board members shared issues, concerns, ideas, achievements, etc. with other board members. </w:t>
      </w:r>
    </w:p>
    <w:p w:rsidR="00EB654A" w:rsidRPr="00180CF5" w:rsidRDefault="00EB654A" w:rsidP="002E3CAE">
      <w:pPr>
        <w:jc w:val="both"/>
        <w:rPr>
          <w:rFonts w:ascii="Times New Roman" w:eastAsia="Times New Roman" w:hAnsi="Times New Roman"/>
        </w:rPr>
      </w:pPr>
    </w:p>
    <w:p w:rsidR="002E3CAE" w:rsidRPr="00180CF5" w:rsidRDefault="002E3CAE" w:rsidP="002E3CAE">
      <w:pPr>
        <w:jc w:val="both"/>
        <w:rPr>
          <w:rFonts w:ascii="Times New Roman" w:eastAsia="Times New Roman" w:hAnsi="Times New Roman"/>
        </w:rPr>
      </w:pPr>
      <w:r w:rsidRPr="00180CF5">
        <w:rPr>
          <w:rFonts w:ascii="Times New Roman" w:eastAsia="Times New Roman" w:hAnsi="Times New Roman"/>
        </w:rPr>
        <w:t xml:space="preserve">President </w:t>
      </w:r>
      <w:r w:rsidR="000A2AFA" w:rsidRPr="00180CF5">
        <w:rPr>
          <w:rFonts w:ascii="Times New Roman" w:eastAsia="Times New Roman" w:hAnsi="Times New Roman"/>
        </w:rPr>
        <w:t xml:space="preserve">Harlan </w:t>
      </w:r>
      <w:r w:rsidRPr="00180CF5">
        <w:rPr>
          <w:rFonts w:ascii="Times New Roman" w:eastAsia="Times New Roman" w:hAnsi="Times New Roman"/>
        </w:rPr>
        <w:t xml:space="preserve">adjourned the Board at </w:t>
      </w:r>
      <w:r w:rsidR="0082292C" w:rsidRPr="00180CF5">
        <w:rPr>
          <w:rFonts w:ascii="Times New Roman" w:eastAsia="Times New Roman" w:hAnsi="Times New Roman"/>
        </w:rPr>
        <w:t>11:57 pm.</w:t>
      </w:r>
    </w:p>
    <w:p w:rsidR="00FE5222" w:rsidRDefault="00FE5222"/>
    <w:sectPr w:rsidR="00FE5222" w:rsidSect="00FE560A">
      <w:pgSz w:w="12240" w:h="15840"/>
      <w:pgMar w:top="9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166"/>
    <w:multiLevelType w:val="hybridMultilevel"/>
    <w:tmpl w:val="F03CB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2271EC"/>
    <w:multiLevelType w:val="hybridMultilevel"/>
    <w:tmpl w:val="833C3A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D430E6"/>
    <w:multiLevelType w:val="hybridMultilevel"/>
    <w:tmpl w:val="2E4C6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2402DA"/>
    <w:multiLevelType w:val="hybridMultilevel"/>
    <w:tmpl w:val="3A1CC1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C20D5D"/>
    <w:multiLevelType w:val="hybridMultilevel"/>
    <w:tmpl w:val="D6A88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7460780"/>
    <w:multiLevelType w:val="hybridMultilevel"/>
    <w:tmpl w:val="CA14F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7272B9"/>
    <w:multiLevelType w:val="hybridMultilevel"/>
    <w:tmpl w:val="E88CD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B517A2"/>
    <w:multiLevelType w:val="hybridMultilevel"/>
    <w:tmpl w:val="B41E5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CA490B"/>
    <w:multiLevelType w:val="hybridMultilevel"/>
    <w:tmpl w:val="75E2DC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AB421C"/>
    <w:multiLevelType w:val="hybridMultilevel"/>
    <w:tmpl w:val="E25EC0C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6E4554"/>
    <w:multiLevelType w:val="hybridMultilevel"/>
    <w:tmpl w:val="CA28F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DD3AB6"/>
    <w:multiLevelType w:val="hybridMultilevel"/>
    <w:tmpl w:val="368AD40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D7C0DEF"/>
    <w:multiLevelType w:val="hybridMultilevel"/>
    <w:tmpl w:val="99A6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6841DC"/>
    <w:multiLevelType w:val="hybridMultilevel"/>
    <w:tmpl w:val="BDA4E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263514"/>
    <w:multiLevelType w:val="hybridMultilevel"/>
    <w:tmpl w:val="F77A95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9BE22B8"/>
    <w:multiLevelType w:val="hybridMultilevel"/>
    <w:tmpl w:val="6A629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A2179E0"/>
    <w:multiLevelType w:val="hybridMultilevel"/>
    <w:tmpl w:val="D41E4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FE72B2"/>
    <w:multiLevelType w:val="hybridMultilevel"/>
    <w:tmpl w:val="C8085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3C7008"/>
    <w:multiLevelType w:val="hybridMultilevel"/>
    <w:tmpl w:val="470C1E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0A7998"/>
    <w:multiLevelType w:val="hybridMultilevel"/>
    <w:tmpl w:val="25F8F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15758B1"/>
    <w:multiLevelType w:val="hybridMultilevel"/>
    <w:tmpl w:val="4C525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4623528"/>
    <w:multiLevelType w:val="hybridMultilevel"/>
    <w:tmpl w:val="EE9A09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D352A38"/>
    <w:multiLevelType w:val="hybridMultilevel"/>
    <w:tmpl w:val="E5DA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A6457E"/>
    <w:multiLevelType w:val="hybridMultilevel"/>
    <w:tmpl w:val="544C54B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6"/>
  </w:num>
  <w:num w:numId="2">
    <w:abstractNumId w:val="20"/>
  </w:num>
  <w:num w:numId="3">
    <w:abstractNumId w:val="6"/>
  </w:num>
  <w:num w:numId="4">
    <w:abstractNumId w:val="8"/>
  </w:num>
  <w:num w:numId="5">
    <w:abstractNumId w:val="7"/>
  </w:num>
  <w:num w:numId="6">
    <w:abstractNumId w:val="3"/>
  </w:num>
  <w:num w:numId="7">
    <w:abstractNumId w:val="1"/>
  </w:num>
  <w:num w:numId="8">
    <w:abstractNumId w:val="22"/>
  </w:num>
  <w:num w:numId="9">
    <w:abstractNumId w:val="2"/>
  </w:num>
  <w:num w:numId="10">
    <w:abstractNumId w:val="21"/>
  </w:num>
  <w:num w:numId="11">
    <w:abstractNumId w:val="23"/>
  </w:num>
  <w:num w:numId="12">
    <w:abstractNumId w:val="11"/>
  </w:num>
  <w:num w:numId="13">
    <w:abstractNumId w:val="4"/>
  </w:num>
  <w:num w:numId="14">
    <w:abstractNumId w:val="5"/>
  </w:num>
  <w:num w:numId="15">
    <w:abstractNumId w:val="15"/>
  </w:num>
  <w:num w:numId="16">
    <w:abstractNumId w:val="10"/>
  </w:num>
  <w:num w:numId="17">
    <w:abstractNumId w:val="17"/>
  </w:num>
  <w:num w:numId="18">
    <w:abstractNumId w:val="13"/>
  </w:num>
  <w:num w:numId="19">
    <w:abstractNumId w:val="19"/>
  </w:num>
  <w:num w:numId="20">
    <w:abstractNumId w:val="9"/>
  </w:num>
  <w:num w:numId="21">
    <w:abstractNumId w:val="0"/>
  </w:num>
  <w:num w:numId="22">
    <w:abstractNumId w:val="14"/>
  </w:num>
  <w:num w:numId="23">
    <w:abstractNumId w:val="18"/>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CAE"/>
    <w:rsid w:val="000A2AFA"/>
    <w:rsid w:val="000D774E"/>
    <w:rsid w:val="000E16B2"/>
    <w:rsid w:val="000E1C1E"/>
    <w:rsid w:val="000F2923"/>
    <w:rsid w:val="00180CF5"/>
    <w:rsid w:val="00184CBC"/>
    <w:rsid w:val="001E2D6A"/>
    <w:rsid w:val="00202C5D"/>
    <w:rsid w:val="0022254A"/>
    <w:rsid w:val="00226BBE"/>
    <w:rsid w:val="00231DA1"/>
    <w:rsid w:val="00235DA3"/>
    <w:rsid w:val="00245AB2"/>
    <w:rsid w:val="00265A04"/>
    <w:rsid w:val="00267963"/>
    <w:rsid w:val="0029565A"/>
    <w:rsid w:val="002D4813"/>
    <w:rsid w:val="002E1335"/>
    <w:rsid w:val="002E3CAE"/>
    <w:rsid w:val="00306554"/>
    <w:rsid w:val="00307638"/>
    <w:rsid w:val="0031411B"/>
    <w:rsid w:val="003355A3"/>
    <w:rsid w:val="0035333C"/>
    <w:rsid w:val="003613CA"/>
    <w:rsid w:val="003655CB"/>
    <w:rsid w:val="00371CC1"/>
    <w:rsid w:val="0038422F"/>
    <w:rsid w:val="003A7FA5"/>
    <w:rsid w:val="003E6778"/>
    <w:rsid w:val="004224C5"/>
    <w:rsid w:val="00424518"/>
    <w:rsid w:val="0048408D"/>
    <w:rsid w:val="00490001"/>
    <w:rsid w:val="004D1472"/>
    <w:rsid w:val="005078A6"/>
    <w:rsid w:val="00520CD7"/>
    <w:rsid w:val="00523CA7"/>
    <w:rsid w:val="005C7337"/>
    <w:rsid w:val="005E2058"/>
    <w:rsid w:val="005E2134"/>
    <w:rsid w:val="00607595"/>
    <w:rsid w:val="00665F1B"/>
    <w:rsid w:val="006A4E4A"/>
    <w:rsid w:val="006B0F97"/>
    <w:rsid w:val="00720A92"/>
    <w:rsid w:val="007316EA"/>
    <w:rsid w:val="00736F04"/>
    <w:rsid w:val="00750D06"/>
    <w:rsid w:val="00767488"/>
    <w:rsid w:val="007904A6"/>
    <w:rsid w:val="00792673"/>
    <w:rsid w:val="00797318"/>
    <w:rsid w:val="007B3E12"/>
    <w:rsid w:val="007D79B7"/>
    <w:rsid w:val="007F5179"/>
    <w:rsid w:val="00804F9F"/>
    <w:rsid w:val="00805DA4"/>
    <w:rsid w:val="008158B6"/>
    <w:rsid w:val="0082292C"/>
    <w:rsid w:val="00825EE0"/>
    <w:rsid w:val="00831BBE"/>
    <w:rsid w:val="00874655"/>
    <w:rsid w:val="008801DC"/>
    <w:rsid w:val="008C2648"/>
    <w:rsid w:val="008C60A9"/>
    <w:rsid w:val="00934C42"/>
    <w:rsid w:val="00937002"/>
    <w:rsid w:val="009564EF"/>
    <w:rsid w:val="009A68DA"/>
    <w:rsid w:val="009B27B1"/>
    <w:rsid w:val="009C1F04"/>
    <w:rsid w:val="009C762E"/>
    <w:rsid w:val="009E780B"/>
    <w:rsid w:val="009F7DCD"/>
    <w:rsid w:val="00A007A5"/>
    <w:rsid w:val="00A52DB1"/>
    <w:rsid w:val="00AF2942"/>
    <w:rsid w:val="00B27914"/>
    <w:rsid w:val="00B4406F"/>
    <w:rsid w:val="00B554E3"/>
    <w:rsid w:val="00BB604B"/>
    <w:rsid w:val="00BD3925"/>
    <w:rsid w:val="00CA46CB"/>
    <w:rsid w:val="00CB03A8"/>
    <w:rsid w:val="00CE3F0F"/>
    <w:rsid w:val="00CF4407"/>
    <w:rsid w:val="00D1428E"/>
    <w:rsid w:val="00D62F9B"/>
    <w:rsid w:val="00DC3F3F"/>
    <w:rsid w:val="00DC5C6A"/>
    <w:rsid w:val="00DD4BA9"/>
    <w:rsid w:val="00DE4773"/>
    <w:rsid w:val="00E03DF6"/>
    <w:rsid w:val="00E046ED"/>
    <w:rsid w:val="00E21CB3"/>
    <w:rsid w:val="00E51C9E"/>
    <w:rsid w:val="00EA30EC"/>
    <w:rsid w:val="00EB654A"/>
    <w:rsid w:val="00EC1600"/>
    <w:rsid w:val="00EC4CD5"/>
    <w:rsid w:val="00EF0AB8"/>
    <w:rsid w:val="00F060B4"/>
    <w:rsid w:val="00F53557"/>
    <w:rsid w:val="00F945CE"/>
    <w:rsid w:val="00FA22A7"/>
    <w:rsid w:val="00FC04EA"/>
    <w:rsid w:val="00FE5222"/>
    <w:rsid w:val="00FE5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F0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3F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59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Bennett</dc:creator>
  <cp:lastModifiedBy>Rachel Bennett</cp:lastModifiedBy>
  <cp:revision>4</cp:revision>
  <dcterms:created xsi:type="dcterms:W3CDTF">2014-09-29T15:57:00Z</dcterms:created>
  <dcterms:modified xsi:type="dcterms:W3CDTF">2014-09-30T16:26:00Z</dcterms:modified>
</cp:coreProperties>
</file>