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2053" w:rsidRPr="003E0FB1" w:rsidRDefault="00A32091" w:rsidP="00A625FD">
      <w:pPr>
        <w:jc w:val="both"/>
        <w:rPr>
          <w:b/>
          <w:sz w:val="22"/>
          <w:szCs w:val="22"/>
        </w:rPr>
      </w:pPr>
      <w:r>
        <w:rPr>
          <w:b/>
          <w:sz w:val="22"/>
          <w:szCs w:val="22"/>
        </w:rPr>
        <w:t xml:space="preserve">Minutes </w:t>
      </w:r>
    </w:p>
    <w:p w:rsidR="00C31D9A" w:rsidRDefault="008D2053" w:rsidP="00A625FD">
      <w:pPr>
        <w:jc w:val="both"/>
        <w:rPr>
          <w:b/>
          <w:sz w:val="22"/>
          <w:szCs w:val="22"/>
        </w:rPr>
      </w:pPr>
      <w:r w:rsidRPr="003E0FB1">
        <w:rPr>
          <w:b/>
          <w:sz w:val="22"/>
          <w:szCs w:val="22"/>
        </w:rPr>
        <w:t>Iowa State Association of Counties</w:t>
      </w:r>
    </w:p>
    <w:p w:rsidR="0051010B" w:rsidRPr="003E0FB1" w:rsidRDefault="0051010B" w:rsidP="00A625FD">
      <w:pPr>
        <w:jc w:val="both"/>
        <w:rPr>
          <w:b/>
          <w:sz w:val="22"/>
          <w:szCs w:val="22"/>
        </w:rPr>
      </w:pPr>
      <w:r w:rsidRPr="003E0FB1">
        <w:rPr>
          <w:b/>
          <w:sz w:val="22"/>
          <w:szCs w:val="22"/>
        </w:rPr>
        <w:t>Board of Directors</w:t>
      </w:r>
      <w:r w:rsidR="00C31D9A">
        <w:rPr>
          <w:b/>
          <w:sz w:val="22"/>
          <w:szCs w:val="22"/>
        </w:rPr>
        <w:t xml:space="preserve"> Meeting</w:t>
      </w:r>
    </w:p>
    <w:p w:rsidR="0041011F" w:rsidRDefault="0092099A" w:rsidP="00A625FD">
      <w:pPr>
        <w:jc w:val="both"/>
        <w:rPr>
          <w:b/>
          <w:sz w:val="22"/>
          <w:szCs w:val="22"/>
        </w:rPr>
      </w:pPr>
      <w:r>
        <w:rPr>
          <w:b/>
          <w:sz w:val="22"/>
          <w:szCs w:val="22"/>
        </w:rPr>
        <w:t>ISAC Offices, 5</w:t>
      </w:r>
      <w:r w:rsidR="00C65076">
        <w:rPr>
          <w:b/>
          <w:sz w:val="22"/>
          <w:szCs w:val="22"/>
        </w:rPr>
        <w:t xml:space="preserve">500 </w:t>
      </w:r>
      <w:proofErr w:type="spellStart"/>
      <w:r w:rsidR="00C65076">
        <w:rPr>
          <w:b/>
          <w:sz w:val="22"/>
          <w:szCs w:val="22"/>
        </w:rPr>
        <w:t>Westown</w:t>
      </w:r>
      <w:proofErr w:type="spellEnd"/>
      <w:r w:rsidR="00C65076">
        <w:rPr>
          <w:b/>
          <w:sz w:val="22"/>
          <w:szCs w:val="22"/>
        </w:rPr>
        <w:t xml:space="preserve"> Parkway, Suite 190, West Des Moines, Iowa 50266</w:t>
      </w:r>
    </w:p>
    <w:p w:rsidR="008D2053" w:rsidRDefault="008D2053" w:rsidP="00A625FD">
      <w:pPr>
        <w:jc w:val="both"/>
        <w:rPr>
          <w:b/>
          <w:sz w:val="22"/>
          <w:szCs w:val="22"/>
        </w:rPr>
      </w:pPr>
      <w:r w:rsidRPr="003E0FB1">
        <w:rPr>
          <w:b/>
          <w:sz w:val="22"/>
          <w:szCs w:val="22"/>
        </w:rPr>
        <w:t>Phone 515</w:t>
      </w:r>
      <w:r w:rsidR="00AC0EBC">
        <w:rPr>
          <w:b/>
          <w:sz w:val="22"/>
          <w:szCs w:val="22"/>
        </w:rPr>
        <w:t>.</w:t>
      </w:r>
      <w:r w:rsidRPr="003E0FB1">
        <w:rPr>
          <w:b/>
          <w:sz w:val="22"/>
          <w:szCs w:val="22"/>
        </w:rPr>
        <w:t>2</w:t>
      </w:r>
      <w:r w:rsidR="0092099A">
        <w:rPr>
          <w:b/>
          <w:sz w:val="22"/>
          <w:szCs w:val="22"/>
        </w:rPr>
        <w:t>44</w:t>
      </w:r>
      <w:r w:rsidR="00AC0EBC">
        <w:rPr>
          <w:b/>
          <w:sz w:val="22"/>
          <w:szCs w:val="22"/>
        </w:rPr>
        <w:t>.</w:t>
      </w:r>
      <w:r w:rsidR="0092099A">
        <w:rPr>
          <w:b/>
          <w:sz w:val="22"/>
          <w:szCs w:val="22"/>
        </w:rPr>
        <w:t>7181</w:t>
      </w:r>
    </w:p>
    <w:p w:rsidR="006F46E4" w:rsidRDefault="006F46E4" w:rsidP="00A625FD">
      <w:pPr>
        <w:jc w:val="both"/>
        <w:rPr>
          <w:b/>
          <w:sz w:val="22"/>
          <w:szCs w:val="22"/>
        </w:rPr>
      </w:pPr>
    </w:p>
    <w:p w:rsidR="006F46E4" w:rsidRPr="005938A4" w:rsidRDefault="006F46E4" w:rsidP="00A625FD">
      <w:pPr>
        <w:jc w:val="both"/>
        <w:rPr>
          <w:sz w:val="22"/>
          <w:szCs w:val="22"/>
        </w:rPr>
      </w:pPr>
      <w:r>
        <w:rPr>
          <w:b/>
          <w:sz w:val="22"/>
          <w:szCs w:val="22"/>
        </w:rPr>
        <w:t>Present:</w:t>
      </w:r>
      <w:r w:rsidR="00B16A8F">
        <w:rPr>
          <w:b/>
          <w:sz w:val="22"/>
          <w:szCs w:val="22"/>
        </w:rPr>
        <w:t xml:space="preserve"> </w:t>
      </w:r>
      <w:r w:rsidR="00B16A8F" w:rsidRPr="005938A4">
        <w:rPr>
          <w:sz w:val="22"/>
          <w:szCs w:val="22"/>
        </w:rPr>
        <w:t xml:space="preserve">Lonny Pulkrabek, Eric </w:t>
      </w:r>
      <w:proofErr w:type="spellStart"/>
      <w:r w:rsidR="00B16A8F" w:rsidRPr="005938A4">
        <w:rPr>
          <w:sz w:val="22"/>
          <w:szCs w:val="22"/>
        </w:rPr>
        <w:t>Stierman</w:t>
      </w:r>
      <w:proofErr w:type="spellEnd"/>
      <w:r w:rsidR="00B16A8F" w:rsidRPr="005938A4">
        <w:rPr>
          <w:sz w:val="22"/>
          <w:szCs w:val="22"/>
        </w:rPr>
        <w:t xml:space="preserve">, Burlin Matthews, </w:t>
      </w:r>
      <w:r w:rsidR="008C70D5">
        <w:rPr>
          <w:sz w:val="22"/>
          <w:szCs w:val="22"/>
        </w:rPr>
        <w:t xml:space="preserve">Joan McCalmant, Melvyn Houser, </w:t>
      </w:r>
      <w:r w:rsidR="005938A4">
        <w:rPr>
          <w:sz w:val="22"/>
          <w:szCs w:val="22"/>
        </w:rPr>
        <w:t xml:space="preserve">Elizabeth </w:t>
      </w:r>
      <w:proofErr w:type="spellStart"/>
      <w:r w:rsidR="005938A4">
        <w:rPr>
          <w:sz w:val="22"/>
          <w:szCs w:val="22"/>
        </w:rPr>
        <w:t>Ledvina</w:t>
      </w:r>
      <w:proofErr w:type="spellEnd"/>
      <w:r w:rsidR="005938A4">
        <w:rPr>
          <w:sz w:val="22"/>
          <w:szCs w:val="22"/>
        </w:rPr>
        <w:t xml:space="preserve">, Carl Mattes, Joe </w:t>
      </w:r>
      <w:proofErr w:type="spellStart"/>
      <w:r w:rsidR="005938A4">
        <w:rPr>
          <w:sz w:val="22"/>
          <w:szCs w:val="22"/>
        </w:rPr>
        <w:t>Neary</w:t>
      </w:r>
      <w:proofErr w:type="spellEnd"/>
      <w:r w:rsidR="005938A4">
        <w:rPr>
          <w:sz w:val="22"/>
          <w:szCs w:val="22"/>
        </w:rPr>
        <w:t xml:space="preserve">, Matt Cosgrove, Jean Keller, Joel </w:t>
      </w:r>
      <w:proofErr w:type="spellStart"/>
      <w:r w:rsidR="005938A4">
        <w:rPr>
          <w:sz w:val="22"/>
          <w:szCs w:val="22"/>
        </w:rPr>
        <w:t>Rohne</w:t>
      </w:r>
      <w:proofErr w:type="spellEnd"/>
      <w:r w:rsidR="005938A4">
        <w:rPr>
          <w:sz w:val="22"/>
          <w:szCs w:val="22"/>
        </w:rPr>
        <w:t xml:space="preserve">, Grant Veeder, AJ Mumm, Brad Skinner, Wayne </w:t>
      </w:r>
      <w:proofErr w:type="spellStart"/>
      <w:r w:rsidR="005938A4">
        <w:rPr>
          <w:sz w:val="22"/>
          <w:szCs w:val="22"/>
        </w:rPr>
        <w:t>Reisetter</w:t>
      </w:r>
      <w:proofErr w:type="spellEnd"/>
      <w:r w:rsidR="005938A4">
        <w:rPr>
          <w:sz w:val="22"/>
          <w:szCs w:val="22"/>
        </w:rPr>
        <w:t xml:space="preserve">, Peggy Rice, Kim Painter, </w:t>
      </w:r>
      <w:r w:rsidR="00141601">
        <w:rPr>
          <w:sz w:val="22"/>
          <w:szCs w:val="22"/>
        </w:rPr>
        <w:t>Kathy Babcock,</w:t>
      </w:r>
      <w:r w:rsidR="00141601" w:rsidRPr="005938A4">
        <w:rPr>
          <w:sz w:val="22"/>
          <w:szCs w:val="22"/>
        </w:rPr>
        <w:t xml:space="preserve"> </w:t>
      </w:r>
      <w:r w:rsidR="00B16A8F" w:rsidRPr="005938A4">
        <w:rPr>
          <w:sz w:val="22"/>
          <w:szCs w:val="22"/>
        </w:rPr>
        <w:t xml:space="preserve">Denny </w:t>
      </w:r>
      <w:r w:rsidR="005938A4">
        <w:rPr>
          <w:sz w:val="22"/>
          <w:szCs w:val="22"/>
        </w:rPr>
        <w:t xml:space="preserve">Wright </w:t>
      </w:r>
      <w:r w:rsidR="00B16A8F" w:rsidRPr="005938A4">
        <w:rPr>
          <w:sz w:val="22"/>
          <w:szCs w:val="22"/>
        </w:rPr>
        <w:t>via conference call</w:t>
      </w:r>
    </w:p>
    <w:p w:rsidR="006F46E4" w:rsidRDefault="006F46E4" w:rsidP="00A625FD">
      <w:pPr>
        <w:jc w:val="both"/>
        <w:rPr>
          <w:b/>
          <w:sz w:val="22"/>
          <w:szCs w:val="22"/>
        </w:rPr>
      </w:pPr>
    </w:p>
    <w:p w:rsidR="006F46E4" w:rsidRDefault="006F46E4" w:rsidP="00A625FD">
      <w:pPr>
        <w:jc w:val="both"/>
        <w:rPr>
          <w:b/>
          <w:sz w:val="22"/>
          <w:szCs w:val="22"/>
        </w:rPr>
      </w:pPr>
      <w:r>
        <w:rPr>
          <w:b/>
          <w:sz w:val="22"/>
          <w:szCs w:val="22"/>
        </w:rPr>
        <w:t>Absent:</w:t>
      </w:r>
      <w:r w:rsidR="005938A4">
        <w:rPr>
          <w:b/>
          <w:sz w:val="22"/>
          <w:szCs w:val="22"/>
        </w:rPr>
        <w:t xml:space="preserve"> </w:t>
      </w:r>
      <w:r w:rsidR="005938A4">
        <w:rPr>
          <w:sz w:val="22"/>
          <w:szCs w:val="22"/>
        </w:rPr>
        <w:t>Carla Becker, Russell Wood</w:t>
      </w:r>
      <w:r w:rsidR="008C70D5">
        <w:rPr>
          <w:sz w:val="22"/>
          <w:szCs w:val="22"/>
        </w:rPr>
        <w:t>, Shane Walter</w:t>
      </w:r>
    </w:p>
    <w:p w:rsidR="006F46E4" w:rsidRDefault="006F46E4" w:rsidP="00A625FD">
      <w:pPr>
        <w:jc w:val="both"/>
        <w:rPr>
          <w:b/>
          <w:sz w:val="22"/>
          <w:szCs w:val="22"/>
        </w:rPr>
      </w:pPr>
    </w:p>
    <w:p w:rsidR="006F46E4" w:rsidRDefault="006F46E4" w:rsidP="00A625FD">
      <w:pPr>
        <w:jc w:val="both"/>
        <w:rPr>
          <w:b/>
          <w:sz w:val="22"/>
          <w:szCs w:val="22"/>
        </w:rPr>
      </w:pPr>
      <w:r>
        <w:rPr>
          <w:b/>
          <w:sz w:val="22"/>
          <w:szCs w:val="22"/>
        </w:rPr>
        <w:t>Guests:</w:t>
      </w:r>
      <w:r w:rsidR="005938A4">
        <w:rPr>
          <w:b/>
          <w:sz w:val="22"/>
          <w:szCs w:val="22"/>
        </w:rPr>
        <w:t xml:space="preserve"> </w:t>
      </w:r>
      <w:r w:rsidR="005938A4" w:rsidRPr="005938A4">
        <w:rPr>
          <w:sz w:val="22"/>
          <w:szCs w:val="22"/>
        </w:rPr>
        <w:t xml:space="preserve">Nicole </w:t>
      </w:r>
      <w:proofErr w:type="spellStart"/>
      <w:r w:rsidR="005938A4" w:rsidRPr="005938A4">
        <w:rPr>
          <w:sz w:val="22"/>
          <w:szCs w:val="22"/>
        </w:rPr>
        <w:t>Loux</w:t>
      </w:r>
      <w:proofErr w:type="spellEnd"/>
      <w:r w:rsidR="003C6819">
        <w:rPr>
          <w:sz w:val="22"/>
          <w:szCs w:val="22"/>
        </w:rPr>
        <w:t>, Wendy Moran</w:t>
      </w:r>
    </w:p>
    <w:p w:rsidR="006F46E4" w:rsidRDefault="006F46E4" w:rsidP="00A625FD">
      <w:pPr>
        <w:jc w:val="both"/>
        <w:rPr>
          <w:b/>
          <w:sz w:val="22"/>
          <w:szCs w:val="22"/>
        </w:rPr>
      </w:pPr>
    </w:p>
    <w:p w:rsidR="006F46E4" w:rsidRDefault="006F46E4" w:rsidP="00A625FD">
      <w:pPr>
        <w:jc w:val="both"/>
        <w:rPr>
          <w:b/>
          <w:sz w:val="22"/>
          <w:szCs w:val="22"/>
        </w:rPr>
      </w:pPr>
      <w:r>
        <w:rPr>
          <w:b/>
          <w:sz w:val="22"/>
          <w:szCs w:val="22"/>
        </w:rPr>
        <w:t>Staff:</w:t>
      </w:r>
      <w:r w:rsidR="00C31D9A">
        <w:rPr>
          <w:b/>
          <w:sz w:val="22"/>
          <w:szCs w:val="22"/>
        </w:rPr>
        <w:t xml:space="preserve"> </w:t>
      </w:r>
      <w:r w:rsidR="00C31D9A">
        <w:rPr>
          <w:sz w:val="22"/>
          <w:szCs w:val="22"/>
        </w:rPr>
        <w:t>Bill Peterson, Rachel Bennett, Krist</w:t>
      </w:r>
      <w:r w:rsidR="003C6819">
        <w:rPr>
          <w:sz w:val="22"/>
          <w:szCs w:val="22"/>
        </w:rPr>
        <w:t>i</w:t>
      </w:r>
      <w:r w:rsidR="00C31D9A">
        <w:rPr>
          <w:sz w:val="22"/>
          <w:szCs w:val="22"/>
        </w:rPr>
        <w:t xml:space="preserve"> Harshbarger, Brad Holtan, Jeanine Scott, Jamie Ca</w:t>
      </w:r>
      <w:r w:rsidR="003C6819">
        <w:rPr>
          <w:sz w:val="22"/>
          <w:szCs w:val="22"/>
        </w:rPr>
        <w:t>sh</w:t>
      </w:r>
      <w:r w:rsidR="00C31D9A">
        <w:rPr>
          <w:sz w:val="22"/>
          <w:szCs w:val="22"/>
        </w:rPr>
        <w:t xml:space="preserve">man, Kelsey Sebern, </w:t>
      </w:r>
      <w:proofErr w:type="spellStart"/>
      <w:r w:rsidR="00C31D9A">
        <w:rPr>
          <w:sz w:val="22"/>
          <w:szCs w:val="22"/>
        </w:rPr>
        <w:t>Jacy</w:t>
      </w:r>
      <w:proofErr w:type="spellEnd"/>
      <w:r w:rsidR="00C31D9A">
        <w:rPr>
          <w:sz w:val="22"/>
          <w:szCs w:val="22"/>
        </w:rPr>
        <w:t xml:space="preserve"> </w:t>
      </w:r>
      <w:proofErr w:type="spellStart"/>
      <w:r w:rsidR="00C31D9A">
        <w:rPr>
          <w:sz w:val="22"/>
          <w:szCs w:val="22"/>
        </w:rPr>
        <w:t>Bartling</w:t>
      </w:r>
      <w:proofErr w:type="spellEnd"/>
      <w:r w:rsidR="00C31D9A">
        <w:rPr>
          <w:sz w:val="22"/>
          <w:szCs w:val="22"/>
        </w:rPr>
        <w:t>, Katie Cook, Tammy Norman, Beth Manley</w:t>
      </w:r>
    </w:p>
    <w:p w:rsidR="00765D11" w:rsidRDefault="00765D11" w:rsidP="00A625FD">
      <w:pPr>
        <w:jc w:val="both"/>
        <w:rPr>
          <w:b/>
          <w:sz w:val="22"/>
          <w:szCs w:val="22"/>
          <w:u w:val="single"/>
        </w:rPr>
      </w:pPr>
    </w:p>
    <w:p w:rsidR="0051010B" w:rsidRDefault="00996A9F" w:rsidP="00A625FD">
      <w:pPr>
        <w:jc w:val="both"/>
        <w:rPr>
          <w:b/>
          <w:sz w:val="22"/>
          <w:szCs w:val="22"/>
          <w:u w:val="single"/>
        </w:rPr>
      </w:pPr>
      <w:r>
        <w:rPr>
          <w:b/>
          <w:sz w:val="22"/>
          <w:szCs w:val="22"/>
          <w:u w:val="single"/>
        </w:rPr>
        <w:t>Wednesday</w:t>
      </w:r>
      <w:r w:rsidR="001D16A5">
        <w:rPr>
          <w:b/>
          <w:sz w:val="22"/>
          <w:szCs w:val="22"/>
          <w:u w:val="single"/>
        </w:rPr>
        <w:t>, June 27, 2018</w:t>
      </w:r>
    </w:p>
    <w:p w:rsidR="00644135" w:rsidRDefault="00644135" w:rsidP="00A625FD">
      <w:pPr>
        <w:jc w:val="both"/>
        <w:rPr>
          <w:sz w:val="22"/>
          <w:szCs w:val="22"/>
        </w:rPr>
      </w:pPr>
      <w:r>
        <w:rPr>
          <w:sz w:val="22"/>
          <w:szCs w:val="22"/>
        </w:rPr>
        <w:t xml:space="preserve">ISAC President Lonny Pulkrabek called the meeting to order at 9:00 am and led the Board in the Pledge of Allegiance. </w:t>
      </w:r>
    </w:p>
    <w:p w:rsidR="00644135" w:rsidRDefault="00644135" w:rsidP="00A625FD">
      <w:pPr>
        <w:jc w:val="both"/>
        <w:rPr>
          <w:sz w:val="22"/>
          <w:szCs w:val="22"/>
        </w:rPr>
      </w:pPr>
    </w:p>
    <w:p w:rsidR="00644135" w:rsidRDefault="00644135" w:rsidP="00A625FD">
      <w:pPr>
        <w:jc w:val="both"/>
        <w:rPr>
          <w:b/>
          <w:sz w:val="22"/>
          <w:szCs w:val="22"/>
          <w:u w:val="single"/>
        </w:rPr>
      </w:pPr>
      <w:r>
        <w:rPr>
          <w:b/>
          <w:sz w:val="22"/>
          <w:szCs w:val="22"/>
          <w:u w:val="single"/>
        </w:rPr>
        <w:t>Approval of Minutes</w:t>
      </w:r>
    </w:p>
    <w:p w:rsidR="001344A4" w:rsidRDefault="00644135" w:rsidP="00644135">
      <w:pPr>
        <w:jc w:val="both"/>
        <w:rPr>
          <w:sz w:val="22"/>
          <w:szCs w:val="22"/>
        </w:rPr>
      </w:pPr>
      <w:r>
        <w:rPr>
          <w:sz w:val="22"/>
          <w:szCs w:val="22"/>
        </w:rPr>
        <w:t>Moved by Burlin Matthews, seconded by Grant Veeder to approve as written the minutes of the April 26, 2018 ISAC Board of Directors. The motion passed unanimously.</w:t>
      </w:r>
    </w:p>
    <w:p w:rsidR="00644135" w:rsidRDefault="00644135" w:rsidP="00644135">
      <w:pPr>
        <w:jc w:val="both"/>
        <w:rPr>
          <w:sz w:val="22"/>
          <w:szCs w:val="22"/>
        </w:rPr>
      </w:pPr>
    </w:p>
    <w:p w:rsidR="00644135" w:rsidRDefault="00644135" w:rsidP="00644135">
      <w:pPr>
        <w:jc w:val="both"/>
        <w:rPr>
          <w:b/>
          <w:sz w:val="22"/>
          <w:szCs w:val="22"/>
          <w:u w:val="single"/>
        </w:rPr>
      </w:pPr>
      <w:r>
        <w:rPr>
          <w:b/>
          <w:sz w:val="22"/>
          <w:szCs w:val="22"/>
          <w:u w:val="single"/>
        </w:rPr>
        <w:t>Management and Financial Report</w:t>
      </w:r>
    </w:p>
    <w:p w:rsidR="00644135" w:rsidRDefault="00644135" w:rsidP="00644135">
      <w:pPr>
        <w:jc w:val="both"/>
        <w:rPr>
          <w:sz w:val="22"/>
          <w:szCs w:val="22"/>
        </w:rPr>
      </w:pPr>
      <w:r>
        <w:rPr>
          <w:sz w:val="22"/>
          <w:szCs w:val="22"/>
        </w:rPr>
        <w:t xml:space="preserve">Brad Holtan reported on the financials as of May 31, 2018. Dues notices have gone out. </w:t>
      </w:r>
    </w:p>
    <w:p w:rsidR="00644135" w:rsidRDefault="00644135" w:rsidP="00644135">
      <w:pPr>
        <w:jc w:val="both"/>
        <w:rPr>
          <w:sz w:val="22"/>
          <w:szCs w:val="22"/>
        </w:rPr>
      </w:pPr>
    </w:p>
    <w:p w:rsidR="00EC5F63" w:rsidRDefault="00644135" w:rsidP="00644135">
      <w:pPr>
        <w:jc w:val="both"/>
        <w:rPr>
          <w:sz w:val="22"/>
          <w:szCs w:val="22"/>
        </w:rPr>
      </w:pPr>
      <w:r>
        <w:rPr>
          <w:sz w:val="22"/>
          <w:szCs w:val="22"/>
        </w:rPr>
        <w:t xml:space="preserve">Moved by Melvyn Houser, seconded by Joel </w:t>
      </w:r>
      <w:proofErr w:type="spellStart"/>
      <w:r>
        <w:rPr>
          <w:sz w:val="22"/>
          <w:szCs w:val="22"/>
        </w:rPr>
        <w:t>Rohne</w:t>
      </w:r>
      <w:proofErr w:type="spellEnd"/>
      <w:r>
        <w:rPr>
          <w:sz w:val="22"/>
          <w:szCs w:val="22"/>
        </w:rPr>
        <w:t xml:space="preserve"> to approve the May 31, 2018 financial report. The motion passed unanimously. </w:t>
      </w:r>
    </w:p>
    <w:p w:rsidR="00644135" w:rsidRDefault="00644135" w:rsidP="00644135">
      <w:pPr>
        <w:jc w:val="both"/>
        <w:rPr>
          <w:sz w:val="22"/>
          <w:szCs w:val="22"/>
        </w:rPr>
      </w:pPr>
    </w:p>
    <w:p w:rsidR="00AF61B9" w:rsidRPr="00AF61B9" w:rsidRDefault="00AF61B9" w:rsidP="00644135">
      <w:pPr>
        <w:jc w:val="both"/>
        <w:rPr>
          <w:b/>
          <w:sz w:val="22"/>
          <w:szCs w:val="22"/>
          <w:u w:val="single"/>
        </w:rPr>
      </w:pPr>
      <w:r>
        <w:rPr>
          <w:b/>
          <w:sz w:val="22"/>
          <w:szCs w:val="22"/>
          <w:u w:val="single"/>
        </w:rPr>
        <w:t>Meeting with Financial Auditor</w:t>
      </w:r>
    </w:p>
    <w:p w:rsidR="00644135" w:rsidRDefault="00644135" w:rsidP="00644135">
      <w:pPr>
        <w:jc w:val="both"/>
        <w:rPr>
          <w:sz w:val="22"/>
          <w:szCs w:val="22"/>
        </w:rPr>
      </w:pPr>
      <w:r>
        <w:rPr>
          <w:sz w:val="22"/>
          <w:szCs w:val="22"/>
        </w:rPr>
        <w:t xml:space="preserve">Nicole </w:t>
      </w:r>
      <w:proofErr w:type="spellStart"/>
      <w:r>
        <w:rPr>
          <w:sz w:val="22"/>
          <w:szCs w:val="22"/>
        </w:rPr>
        <w:t>Loux</w:t>
      </w:r>
      <w:proofErr w:type="spellEnd"/>
      <w:r w:rsidR="00F520FE">
        <w:rPr>
          <w:sz w:val="22"/>
          <w:szCs w:val="22"/>
        </w:rPr>
        <w:t xml:space="preserve"> and Wendy Moran</w:t>
      </w:r>
      <w:r>
        <w:rPr>
          <w:sz w:val="22"/>
          <w:szCs w:val="22"/>
        </w:rPr>
        <w:t>,</w:t>
      </w:r>
      <w:r w:rsidRPr="007604D2">
        <w:rPr>
          <w:sz w:val="22"/>
          <w:szCs w:val="22"/>
        </w:rPr>
        <w:t xml:space="preserve"> McGowen, Hurst, Clark &amp; Smith, P.C.</w:t>
      </w:r>
      <w:r>
        <w:rPr>
          <w:sz w:val="22"/>
          <w:szCs w:val="22"/>
        </w:rPr>
        <w:t>,</w:t>
      </w:r>
      <w:r w:rsidRPr="007604D2">
        <w:rPr>
          <w:sz w:val="22"/>
          <w:szCs w:val="22"/>
        </w:rPr>
        <w:t xml:space="preserve"> </w:t>
      </w:r>
      <w:r w:rsidR="003A6344">
        <w:rPr>
          <w:sz w:val="22"/>
          <w:szCs w:val="22"/>
        </w:rPr>
        <w:t>discussed</w:t>
      </w:r>
      <w:r>
        <w:rPr>
          <w:sz w:val="22"/>
          <w:szCs w:val="22"/>
        </w:rPr>
        <w:t xml:space="preserve"> issues related to the FY 2018 audit with the ISAC Board. Large, sweeping changes will affect audit requirements for non-profits in the future. ISAC staff and the auditors will be prepared. Prior to FY 2020 budget approval</w:t>
      </w:r>
      <w:r w:rsidR="003A6344">
        <w:rPr>
          <w:sz w:val="22"/>
          <w:szCs w:val="22"/>
        </w:rPr>
        <w:t>,</w:t>
      </w:r>
      <w:r>
        <w:rPr>
          <w:sz w:val="22"/>
          <w:szCs w:val="22"/>
        </w:rPr>
        <w:t xml:space="preserve"> ISAC will need to approve an official operating policy. Staff was dismissed giving board members an opportunity to raise any issues of concern prior to the start of the audit scheduled for August 2018. </w:t>
      </w:r>
    </w:p>
    <w:p w:rsidR="00AF61B9" w:rsidRDefault="00AF61B9" w:rsidP="00644135">
      <w:pPr>
        <w:jc w:val="both"/>
        <w:rPr>
          <w:sz w:val="22"/>
          <w:szCs w:val="22"/>
        </w:rPr>
      </w:pPr>
    </w:p>
    <w:p w:rsidR="00AF61B9" w:rsidRDefault="00AF61B9" w:rsidP="00644135">
      <w:pPr>
        <w:jc w:val="both"/>
        <w:rPr>
          <w:b/>
          <w:sz w:val="22"/>
          <w:szCs w:val="22"/>
          <w:u w:val="single"/>
        </w:rPr>
      </w:pPr>
      <w:r>
        <w:rPr>
          <w:b/>
          <w:sz w:val="22"/>
          <w:szCs w:val="22"/>
          <w:u w:val="single"/>
        </w:rPr>
        <w:t>Management and Financial Report Continued</w:t>
      </w:r>
    </w:p>
    <w:p w:rsidR="001344A4" w:rsidRDefault="00AF61B9" w:rsidP="00AF61B9">
      <w:pPr>
        <w:jc w:val="both"/>
        <w:rPr>
          <w:sz w:val="22"/>
          <w:szCs w:val="22"/>
        </w:rPr>
      </w:pPr>
      <w:r>
        <w:rPr>
          <w:sz w:val="22"/>
          <w:szCs w:val="22"/>
        </w:rPr>
        <w:t xml:space="preserve">Rachel Bennett discussed the continuation of county visits that are occurring this summer. Various staff </w:t>
      </w:r>
      <w:r w:rsidR="003A6344">
        <w:rPr>
          <w:sz w:val="22"/>
          <w:szCs w:val="22"/>
        </w:rPr>
        <w:t>are</w:t>
      </w:r>
      <w:r>
        <w:rPr>
          <w:sz w:val="22"/>
          <w:szCs w:val="22"/>
        </w:rPr>
        <w:t xml:space="preserve"> visit</w:t>
      </w:r>
      <w:r w:rsidR="003A6344">
        <w:rPr>
          <w:sz w:val="22"/>
          <w:szCs w:val="22"/>
        </w:rPr>
        <w:t>ing</w:t>
      </w:r>
      <w:r>
        <w:rPr>
          <w:sz w:val="22"/>
          <w:szCs w:val="22"/>
        </w:rPr>
        <w:t xml:space="preserve"> 10 counties based on issues chosen by the host county.</w:t>
      </w:r>
    </w:p>
    <w:p w:rsidR="00AF61B9" w:rsidRDefault="00AF61B9" w:rsidP="00AF61B9">
      <w:pPr>
        <w:jc w:val="both"/>
        <w:rPr>
          <w:sz w:val="22"/>
          <w:szCs w:val="22"/>
        </w:rPr>
      </w:pPr>
    </w:p>
    <w:p w:rsidR="00AF61B9" w:rsidRDefault="00AF61B9" w:rsidP="00AF61B9">
      <w:pPr>
        <w:jc w:val="both"/>
        <w:rPr>
          <w:sz w:val="22"/>
          <w:szCs w:val="22"/>
        </w:rPr>
      </w:pPr>
      <w:r>
        <w:rPr>
          <w:sz w:val="22"/>
          <w:szCs w:val="22"/>
        </w:rPr>
        <w:t xml:space="preserve">Jeanine Scott reported that all contracts have been signed and finalized and that termination has gone through with </w:t>
      </w:r>
      <w:proofErr w:type="spellStart"/>
      <w:r>
        <w:rPr>
          <w:sz w:val="22"/>
          <w:szCs w:val="22"/>
        </w:rPr>
        <w:t>LightEdge</w:t>
      </w:r>
      <w:proofErr w:type="spellEnd"/>
      <w:r>
        <w:rPr>
          <w:sz w:val="22"/>
          <w:szCs w:val="22"/>
        </w:rPr>
        <w:t>. The migration process is going smoothly.</w:t>
      </w:r>
    </w:p>
    <w:p w:rsidR="00AF61B9" w:rsidRDefault="00AF61B9" w:rsidP="00AF61B9">
      <w:pPr>
        <w:jc w:val="both"/>
        <w:rPr>
          <w:sz w:val="22"/>
          <w:szCs w:val="22"/>
        </w:rPr>
      </w:pPr>
    </w:p>
    <w:p w:rsidR="00776785" w:rsidRDefault="00AF61B9" w:rsidP="00AF61B9">
      <w:pPr>
        <w:jc w:val="both"/>
        <w:rPr>
          <w:sz w:val="22"/>
          <w:szCs w:val="22"/>
        </w:rPr>
      </w:pPr>
      <w:r>
        <w:rPr>
          <w:sz w:val="22"/>
          <w:szCs w:val="22"/>
        </w:rPr>
        <w:t xml:space="preserve">Moved by Joel </w:t>
      </w:r>
      <w:proofErr w:type="spellStart"/>
      <w:r>
        <w:rPr>
          <w:sz w:val="22"/>
          <w:szCs w:val="22"/>
        </w:rPr>
        <w:t>Rohne</w:t>
      </w:r>
      <w:proofErr w:type="spellEnd"/>
      <w:r>
        <w:rPr>
          <w:sz w:val="22"/>
          <w:szCs w:val="22"/>
        </w:rPr>
        <w:t xml:space="preserve">, seconded by Peggy Rice to accept </w:t>
      </w:r>
      <w:r w:rsidR="003A6344">
        <w:rPr>
          <w:sz w:val="22"/>
          <w:szCs w:val="22"/>
        </w:rPr>
        <w:t xml:space="preserve">the </w:t>
      </w:r>
      <w:r>
        <w:rPr>
          <w:sz w:val="22"/>
          <w:szCs w:val="22"/>
        </w:rPr>
        <w:t xml:space="preserve">contracts related to the ISAC IT migration including: IP Pathways, </w:t>
      </w:r>
      <w:proofErr w:type="spellStart"/>
      <w:r>
        <w:rPr>
          <w:sz w:val="22"/>
          <w:szCs w:val="22"/>
        </w:rPr>
        <w:t>LightEdge</w:t>
      </w:r>
      <w:proofErr w:type="spellEnd"/>
      <w:r>
        <w:rPr>
          <w:sz w:val="22"/>
          <w:szCs w:val="22"/>
        </w:rPr>
        <w:t xml:space="preserve">, and </w:t>
      </w:r>
      <w:proofErr w:type="spellStart"/>
      <w:r>
        <w:rPr>
          <w:sz w:val="22"/>
          <w:szCs w:val="22"/>
        </w:rPr>
        <w:t>Pratum</w:t>
      </w:r>
      <w:proofErr w:type="spellEnd"/>
      <w:r>
        <w:rPr>
          <w:sz w:val="22"/>
          <w:szCs w:val="22"/>
        </w:rPr>
        <w:t>. The motion passed unanimously.</w:t>
      </w:r>
    </w:p>
    <w:p w:rsidR="00AF61B9" w:rsidRDefault="00AF61B9" w:rsidP="00AF61B9">
      <w:pPr>
        <w:jc w:val="both"/>
        <w:rPr>
          <w:sz w:val="22"/>
          <w:szCs w:val="22"/>
        </w:rPr>
      </w:pPr>
    </w:p>
    <w:p w:rsidR="00AF61B9" w:rsidRDefault="00AF61B9" w:rsidP="00AF61B9">
      <w:pPr>
        <w:jc w:val="both"/>
        <w:rPr>
          <w:sz w:val="22"/>
          <w:szCs w:val="22"/>
        </w:rPr>
      </w:pPr>
      <w:r>
        <w:rPr>
          <w:sz w:val="22"/>
          <w:szCs w:val="22"/>
        </w:rPr>
        <w:t xml:space="preserve">Tammy Norman reviewed activities of the Iowa Precinct Atlas Consortium and plans moving forward. The </w:t>
      </w:r>
      <w:r w:rsidR="00A83E27">
        <w:rPr>
          <w:sz w:val="22"/>
          <w:szCs w:val="22"/>
        </w:rPr>
        <w:t xml:space="preserve">IPAC </w:t>
      </w:r>
      <w:r>
        <w:rPr>
          <w:sz w:val="22"/>
          <w:szCs w:val="22"/>
        </w:rPr>
        <w:t xml:space="preserve">Board has passed a new </w:t>
      </w:r>
      <w:r w:rsidR="003C6819">
        <w:rPr>
          <w:sz w:val="22"/>
          <w:szCs w:val="22"/>
        </w:rPr>
        <w:t>service fee</w:t>
      </w:r>
      <w:r>
        <w:rPr>
          <w:sz w:val="22"/>
          <w:szCs w:val="22"/>
        </w:rPr>
        <w:t xml:space="preserve"> structure that includes additional hardware support. Brad reported that ISAC will take over financials as of July 1. A discussion involving an increase in dues will be needed in </w:t>
      </w:r>
      <w:r>
        <w:rPr>
          <w:sz w:val="22"/>
          <w:szCs w:val="22"/>
        </w:rPr>
        <w:lastRenderedPageBreak/>
        <w:t xml:space="preserve">the future. Other discussion included the use of the Basecamp website, </w:t>
      </w:r>
      <w:r w:rsidR="00A83E27">
        <w:rPr>
          <w:sz w:val="22"/>
          <w:szCs w:val="22"/>
        </w:rPr>
        <w:t xml:space="preserve">a </w:t>
      </w:r>
      <w:r>
        <w:rPr>
          <w:sz w:val="22"/>
          <w:szCs w:val="22"/>
        </w:rPr>
        <w:t xml:space="preserve">support ticketing system, and the governance structure. </w:t>
      </w:r>
    </w:p>
    <w:p w:rsidR="00776785" w:rsidRDefault="00776785" w:rsidP="00776785">
      <w:pPr>
        <w:jc w:val="both"/>
        <w:rPr>
          <w:sz w:val="22"/>
          <w:szCs w:val="22"/>
        </w:rPr>
      </w:pPr>
    </w:p>
    <w:p w:rsidR="00AF61B9" w:rsidRDefault="00AF61B9" w:rsidP="00AF61B9">
      <w:pPr>
        <w:jc w:val="both"/>
        <w:rPr>
          <w:sz w:val="22"/>
          <w:szCs w:val="22"/>
        </w:rPr>
      </w:pPr>
      <w:r>
        <w:rPr>
          <w:sz w:val="22"/>
          <w:szCs w:val="22"/>
        </w:rPr>
        <w:t>Kristi Harshbarger discussed legal matters of interest to counties.</w:t>
      </w:r>
    </w:p>
    <w:p w:rsidR="00AF61B9" w:rsidRDefault="00AF61B9" w:rsidP="00AF61B9">
      <w:pPr>
        <w:jc w:val="both"/>
        <w:rPr>
          <w:sz w:val="22"/>
          <w:szCs w:val="22"/>
        </w:rPr>
      </w:pPr>
    </w:p>
    <w:p w:rsidR="00614020" w:rsidRDefault="00614020" w:rsidP="00AF61B9">
      <w:pPr>
        <w:jc w:val="both"/>
        <w:rPr>
          <w:sz w:val="22"/>
          <w:szCs w:val="22"/>
        </w:rPr>
      </w:pPr>
      <w:r>
        <w:rPr>
          <w:sz w:val="22"/>
          <w:szCs w:val="22"/>
        </w:rPr>
        <w:t xml:space="preserve">Beth </w:t>
      </w:r>
      <w:r w:rsidR="00A83E27">
        <w:rPr>
          <w:sz w:val="22"/>
          <w:szCs w:val="22"/>
        </w:rPr>
        <w:t xml:space="preserve">Manley </w:t>
      </w:r>
      <w:r>
        <w:rPr>
          <w:sz w:val="22"/>
          <w:szCs w:val="22"/>
        </w:rPr>
        <w:t>reviewed recomme</w:t>
      </w:r>
      <w:r w:rsidR="00A83E27">
        <w:rPr>
          <w:sz w:val="22"/>
          <w:szCs w:val="22"/>
        </w:rPr>
        <w:t>nded changes to the HIPAA Policies</w:t>
      </w:r>
      <w:r>
        <w:rPr>
          <w:sz w:val="22"/>
          <w:szCs w:val="22"/>
        </w:rPr>
        <w:t xml:space="preserve"> and Procedures. </w:t>
      </w:r>
    </w:p>
    <w:p w:rsidR="00614020" w:rsidRDefault="00614020" w:rsidP="00AF61B9">
      <w:pPr>
        <w:jc w:val="both"/>
        <w:rPr>
          <w:sz w:val="22"/>
          <w:szCs w:val="22"/>
        </w:rPr>
      </w:pPr>
    </w:p>
    <w:p w:rsidR="0043725C" w:rsidRDefault="00614020" w:rsidP="008867C6">
      <w:pPr>
        <w:jc w:val="both"/>
        <w:rPr>
          <w:sz w:val="22"/>
          <w:szCs w:val="22"/>
        </w:rPr>
      </w:pPr>
      <w:r>
        <w:rPr>
          <w:sz w:val="22"/>
          <w:szCs w:val="22"/>
        </w:rPr>
        <w:t xml:space="preserve">Moved by Burlin Matthews, seconded by Eric </w:t>
      </w:r>
      <w:proofErr w:type="spellStart"/>
      <w:r>
        <w:rPr>
          <w:sz w:val="22"/>
          <w:szCs w:val="22"/>
        </w:rPr>
        <w:t>Stierman</w:t>
      </w:r>
      <w:proofErr w:type="spellEnd"/>
      <w:r>
        <w:rPr>
          <w:sz w:val="22"/>
          <w:szCs w:val="22"/>
        </w:rPr>
        <w:t xml:space="preserve"> to approve the</w:t>
      </w:r>
      <w:r w:rsidR="00A83E27">
        <w:rPr>
          <w:sz w:val="22"/>
          <w:szCs w:val="22"/>
        </w:rPr>
        <w:t xml:space="preserve"> HIPAA Policies and Procedures</w:t>
      </w:r>
      <w:r>
        <w:rPr>
          <w:sz w:val="22"/>
          <w:szCs w:val="22"/>
        </w:rPr>
        <w:t xml:space="preserve"> changes as recommended. </w:t>
      </w:r>
      <w:r w:rsidR="008867C6">
        <w:rPr>
          <w:sz w:val="22"/>
          <w:szCs w:val="22"/>
        </w:rPr>
        <w:t xml:space="preserve">The motion passed unanimously. </w:t>
      </w:r>
    </w:p>
    <w:p w:rsidR="008867C6" w:rsidRDefault="008867C6" w:rsidP="008867C6">
      <w:pPr>
        <w:jc w:val="both"/>
        <w:rPr>
          <w:sz w:val="22"/>
          <w:szCs w:val="22"/>
        </w:rPr>
      </w:pPr>
    </w:p>
    <w:p w:rsidR="00F238B8" w:rsidRDefault="008867C6" w:rsidP="00A625FD">
      <w:pPr>
        <w:jc w:val="both"/>
        <w:rPr>
          <w:sz w:val="22"/>
          <w:szCs w:val="22"/>
        </w:rPr>
      </w:pPr>
      <w:r>
        <w:rPr>
          <w:sz w:val="22"/>
          <w:szCs w:val="22"/>
        </w:rPr>
        <w:t>Katie Cook reported that all affiliates have been contacted and all participating affiliate</w:t>
      </w:r>
      <w:r w:rsidR="003C6819">
        <w:rPr>
          <w:sz w:val="22"/>
          <w:szCs w:val="22"/>
        </w:rPr>
        <w:t>s</w:t>
      </w:r>
      <w:r>
        <w:rPr>
          <w:sz w:val="22"/>
          <w:szCs w:val="22"/>
        </w:rPr>
        <w:t xml:space="preserve"> are on schedule to be migrated from the ISAC affiliate websites to Basecamp</w:t>
      </w:r>
      <w:r w:rsidR="00A83E27">
        <w:rPr>
          <w:sz w:val="22"/>
          <w:szCs w:val="22"/>
        </w:rPr>
        <w:t xml:space="preserve"> prior to July 1, 2018</w:t>
      </w:r>
      <w:r>
        <w:rPr>
          <w:sz w:val="22"/>
          <w:szCs w:val="22"/>
        </w:rPr>
        <w:t xml:space="preserve">. She reviewed a list of those utilizing Basecamp, our meeting registration system, and CEUs. </w:t>
      </w:r>
    </w:p>
    <w:p w:rsidR="008867C6" w:rsidRDefault="008867C6" w:rsidP="00A625FD">
      <w:pPr>
        <w:jc w:val="both"/>
        <w:rPr>
          <w:sz w:val="22"/>
          <w:szCs w:val="22"/>
        </w:rPr>
      </w:pPr>
    </w:p>
    <w:p w:rsidR="008867C6" w:rsidRDefault="008867C6" w:rsidP="00A625FD">
      <w:pPr>
        <w:jc w:val="both"/>
        <w:rPr>
          <w:b/>
          <w:sz w:val="22"/>
          <w:szCs w:val="22"/>
          <w:u w:val="single"/>
        </w:rPr>
      </w:pPr>
      <w:r>
        <w:rPr>
          <w:b/>
          <w:sz w:val="22"/>
          <w:szCs w:val="22"/>
          <w:u w:val="single"/>
        </w:rPr>
        <w:t>ISAC Golden Eagle Committee Report</w:t>
      </w:r>
    </w:p>
    <w:p w:rsidR="008867C6" w:rsidRDefault="008867C6" w:rsidP="00A625FD">
      <w:pPr>
        <w:jc w:val="both"/>
        <w:rPr>
          <w:sz w:val="22"/>
          <w:szCs w:val="22"/>
        </w:rPr>
      </w:pPr>
      <w:r>
        <w:rPr>
          <w:sz w:val="22"/>
          <w:szCs w:val="22"/>
        </w:rPr>
        <w:t xml:space="preserve">Rachel reported that the ISAC Golden Eagle Committee recommended Harlan Hansen, ISAC Past President and former Humboldt County Supervisor, as the 2018 ISAC Golden Eagle. </w:t>
      </w:r>
    </w:p>
    <w:p w:rsidR="008867C6" w:rsidRDefault="008867C6" w:rsidP="00A625FD">
      <w:pPr>
        <w:jc w:val="both"/>
        <w:rPr>
          <w:sz w:val="22"/>
          <w:szCs w:val="22"/>
        </w:rPr>
      </w:pPr>
    </w:p>
    <w:p w:rsidR="00B16A8F" w:rsidRDefault="008867C6" w:rsidP="008867C6">
      <w:pPr>
        <w:jc w:val="both"/>
        <w:rPr>
          <w:b/>
          <w:sz w:val="22"/>
          <w:szCs w:val="22"/>
        </w:rPr>
      </w:pPr>
      <w:r>
        <w:rPr>
          <w:sz w:val="22"/>
          <w:szCs w:val="22"/>
        </w:rPr>
        <w:t xml:space="preserve">Moved by Grant Veeder, seconded by Kathy Babcock to name Harlan Hansen the 2018 ISAC Golden Eagle. The motion passed unanimously. </w:t>
      </w:r>
    </w:p>
    <w:p w:rsidR="008867C6" w:rsidRDefault="008867C6" w:rsidP="008867C6">
      <w:pPr>
        <w:jc w:val="both"/>
        <w:rPr>
          <w:b/>
          <w:sz w:val="22"/>
          <w:szCs w:val="22"/>
        </w:rPr>
      </w:pPr>
    </w:p>
    <w:p w:rsidR="008867C6" w:rsidRPr="008867C6" w:rsidRDefault="008867C6" w:rsidP="008867C6">
      <w:pPr>
        <w:jc w:val="both"/>
        <w:rPr>
          <w:b/>
          <w:sz w:val="22"/>
          <w:szCs w:val="22"/>
          <w:u w:val="single"/>
        </w:rPr>
      </w:pPr>
      <w:r w:rsidRPr="008867C6">
        <w:rPr>
          <w:b/>
          <w:sz w:val="22"/>
          <w:szCs w:val="22"/>
          <w:u w:val="single"/>
        </w:rPr>
        <w:t>Government Relations Activities Report</w:t>
      </w:r>
    </w:p>
    <w:p w:rsidR="001F21D4" w:rsidRDefault="0021526F" w:rsidP="00A625FD">
      <w:pPr>
        <w:jc w:val="both"/>
        <w:rPr>
          <w:sz w:val="22"/>
          <w:szCs w:val="22"/>
        </w:rPr>
      </w:pPr>
      <w:r>
        <w:rPr>
          <w:sz w:val="22"/>
          <w:szCs w:val="22"/>
        </w:rPr>
        <w:t xml:space="preserve">Rachel reported that the Summary of Legislation, a 2018 session wrap-up video, and a call for legislative proposals for the 2019 </w:t>
      </w:r>
      <w:r w:rsidR="00A83E27">
        <w:rPr>
          <w:sz w:val="22"/>
          <w:szCs w:val="22"/>
        </w:rPr>
        <w:t xml:space="preserve">legislative session </w:t>
      </w:r>
      <w:r>
        <w:rPr>
          <w:sz w:val="22"/>
          <w:szCs w:val="22"/>
        </w:rPr>
        <w:t xml:space="preserve">were sent to </w:t>
      </w:r>
      <w:r w:rsidR="00A83E27">
        <w:rPr>
          <w:sz w:val="22"/>
          <w:szCs w:val="22"/>
        </w:rPr>
        <w:t xml:space="preserve">the </w:t>
      </w:r>
      <w:r>
        <w:rPr>
          <w:sz w:val="22"/>
          <w:szCs w:val="22"/>
        </w:rPr>
        <w:t xml:space="preserve">membership. </w:t>
      </w:r>
    </w:p>
    <w:p w:rsidR="0021526F" w:rsidRDefault="0021526F" w:rsidP="00A625FD">
      <w:pPr>
        <w:jc w:val="both"/>
        <w:rPr>
          <w:sz w:val="22"/>
          <w:szCs w:val="22"/>
        </w:rPr>
      </w:pPr>
    </w:p>
    <w:p w:rsidR="0021526F" w:rsidRDefault="0021526F" w:rsidP="00A625FD">
      <w:pPr>
        <w:jc w:val="both"/>
        <w:rPr>
          <w:sz w:val="22"/>
          <w:szCs w:val="22"/>
        </w:rPr>
      </w:pPr>
      <w:r>
        <w:rPr>
          <w:sz w:val="22"/>
          <w:szCs w:val="22"/>
        </w:rPr>
        <w:t xml:space="preserve">Jamie Cashman gave an overview of the session. Overall it was a good session and progress was made on our priorities. The supervisors have again contracted with ISAC for the 2019 legislative session. </w:t>
      </w:r>
    </w:p>
    <w:p w:rsidR="0021526F" w:rsidRDefault="0021526F" w:rsidP="00A625FD">
      <w:pPr>
        <w:jc w:val="both"/>
        <w:rPr>
          <w:sz w:val="22"/>
          <w:szCs w:val="22"/>
        </w:rPr>
      </w:pPr>
    </w:p>
    <w:p w:rsidR="0021526F" w:rsidRDefault="0021526F" w:rsidP="00A625FD">
      <w:pPr>
        <w:jc w:val="both"/>
        <w:rPr>
          <w:b/>
          <w:sz w:val="22"/>
          <w:szCs w:val="22"/>
          <w:u w:val="single"/>
        </w:rPr>
      </w:pPr>
      <w:r>
        <w:rPr>
          <w:b/>
          <w:sz w:val="22"/>
          <w:szCs w:val="22"/>
          <w:u w:val="single"/>
        </w:rPr>
        <w:t>Conference and Meeting Report</w:t>
      </w:r>
    </w:p>
    <w:p w:rsidR="0021526F" w:rsidRDefault="0021526F" w:rsidP="00A625FD">
      <w:pPr>
        <w:jc w:val="both"/>
        <w:rPr>
          <w:sz w:val="22"/>
          <w:szCs w:val="22"/>
        </w:rPr>
      </w:pPr>
      <w:r>
        <w:rPr>
          <w:sz w:val="22"/>
          <w:szCs w:val="22"/>
        </w:rPr>
        <w:t xml:space="preserve">Kelsey Sebern reported that the ISAC Scholarship Golf Fundraiser will be held on the Tuesday prior to the Annual Conference (August 21). Registrations are on track for golfers and sponsors. </w:t>
      </w:r>
    </w:p>
    <w:p w:rsidR="0021526F" w:rsidRDefault="0021526F" w:rsidP="00A625FD">
      <w:pPr>
        <w:jc w:val="both"/>
        <w:rPr>
          <w:sz w:val="22"/>
          <w:szCs w:val="22"/>
        </w:rPr>
      </w:pPr>
    </w:p>
    <w:p w:rsidR="001C0560" w:rsidRDefault="0021526F" w:rsidP="0021526F">
      <w:pPr>
        <w:jc w:val="both"/>
        <w:rPr>
          <w:sz w:val="22"/>
          <w:szCs w:val="22"/>
        </w:rPr>
      </w:pPr>
      <w:r>
        <w:rPr>
          <w:sz w:val="22"/>
          <w:szCs w:val="22"/>
        </w:rPr>
        <w:t xml:space="preserve">Kelsey reported that </w:t>
      </w:r>
      <w:r w:rsidR="00A83E27">
        <w:rPr>
          <w:sz w:val="22"/>
          <w:szCs w:val="22"/>
        </w:rPr>
        <w:t xml:space="preserve">the opening of </w:t>
      </w:r>
      <w:r>
        <w:rPr>
          <w:sz w:val="22"/>
          <w:szCs w:val="22"/>
        </w:rPr>
        <w:t>registration and hotel rooms for the 2018 ISAC Annual Conference went very smoothly. During the conference free professional photos will be offered for all attendees, graphic recording will be included in three session</w:t>
      </w:r>
      <w:r w:rsidR="00A83E27">
        <w:rPr>
          <w:sz w:val="22"/>
          <w:szCs w:val="22"/>
        </w:rPr>
        <w:t>s</w:t>
      </w:r>
      <w:r>
        <w:rPr>
          <w:sz w:val="22"/>
          <w:szCs w:val="22"/>
        </w:rPr>
        <w:t>, and the community service project wil</w:t>
      </w:r>
      <w:r w:rsidR="00961F84">
        <w:rPr>
          <w:sz w:val="22"/>
          <w:szCs w:val="22"/>
        </w:rPr>
        <w:t xml:space="preserve">l benefit the Momentum project. She reviewed the Board scenario. </w:t>
      </w:r>
    </w:p>
    <w:p w:rsidR="00A83E27" w:rsidRDefault="00A83E27" w:rsidP="00A83E27">
      <w:pPr>
        <w:jc w:val="both"/>
        <w:rPr>
          <w:sz w:val="22"/>
          <w:szCs w:val="22"/>
        </w:rPr>
      </w:pPr>
    </w:p>
    <w:p w:rsidR="00A83E27" w:rsidRDefault="00A83E27" w:rsidP="00A83E27">
      <w:pPr>
        <w:jc w:val="both"/>
        <w:rPr>
          <w:sz w:val="22"/>
          <w:szCs w:val="22"/>
        </w:rPr>
      </w:pPr>
      <w:proofErr w:type="spellStart"/>
      <w:r>
        <w:rPr>
          <w:sz w:val="22"/>
          <w:szCs w:val="22"/>
        </w:rPr>
        <w:t>Jacy</w:t>
      </w:r>
      <w:proofErr w:type="spellEnd"/>
      <w:r>
        <w:rPr>
          <w:sz w:val="22"/>
          <w:szCs w:val="22"/>
        </w:rPr>
        <w:t xml:space="preserve"> </w:t>
      </w:r>
      <w:proofErr w:type="spellStart"/>
      <w:r>
        <w:rPr>
          <w:sz w:val="22"/>
          <w:szCs w:val="22"/>
        </w:rPr>
        <w:t>Bartling</w:t>
      </w:r>
      <w:proofErr w:type="spellEnd"/>
      <w:r>
        <w:rPr>
          <w:sz w:val="22"/>
          <w:szCs w:val="22"/>
        </w:rPr>
        <w:t xml:space="preserve"> reported that the preferred vendor program has added seven new </w:t>
      </w:r>
      <w:r w:rsidR="00851873">
        <w:rPr>
          <w:sz w:val="22"/>
          <w:szCs w:val="22"/>
        </w:rPr>
        <w:t>preferred vendors</w:t>
      </w:r>
      <w:r>
        <w:rPr>
          <w:sz w:val="22"/>
          <w:szCs w:val="22"/>
        </w:rPr>
        <w:t xml:space="preserve"> in 2018 and has retained 34 of 36</w:t>
      </w:r>
      <w:r w:rsidR="00851873">
        <w:rPr>
          <w:sz w:val="22"/>
          <w:szCs w:val="22"/>
        </w:rPr>
        <w:t xml:space="preserve"> from the previous year</w:t>
      </w:r>
      <w:r>
        <w:rPr>
          <w:sz w:val="22"/>
          <w:szCs w:val="22"/>
        </w:rPr>
        <w:t xml:space="preserve">. Booth and sponsorship sales for the Annual Conference are going well also. </w:t>
      </w:r>
    </w:p>
    <w:p w:rsidR="0021526F" w:rsidRDefault="0021526F" w:rsidP="001C0560">
      <w:pPr>
        <w:jc w:val="both"/>
        <w:rPr>
          <w:sz w:val="22"/>
          <w:szCs w:val="22"/>
        </w:rPr>
      </w:pPr>
    </w:p>
    <w:p w:rsidR="001C0560" w:rsidRDefault="00141601" w:rsidP="00141601">
      <w:pPr>
        <w:jc w:val="both"/>
        <w:rPr>
          <w:sz w:val="22"/>
          <w:szCs w:val="22"/>
        </w:rPr>
      </w:pPr>
      <w:r>
        <w:rPr>
          <w:sz w:val="22"/>
          <w:szCs w:val="22"/>
        </w:rPr>
        <w:t xml:space="preserve">Rachel discussed Iowa events being held in conjunction with the 2018 </w:t>
      </w:r>
      <w:proofErr w:type="spellStart"/>
      <w:r>
        <w:rPr>
          <w:sz w:val="22"/>
          <w:szCs w:val="22"/>
        </w:rPr>
        <w:t>NACo</w:t>
      </w:r>
      <w:proofErr w:type="spellEnd"/>
      <w:r>
        <w:rPr>
          <w:sz w:val="22"/>
          <w:szCs w:val="22"/>
        </w:rPr>
        <w:t xml:space="preserve"> Annual Conference which is being held from July 13-16 in Nashville, Tennessee. </w:t>
      </w:r>
    </w:p>
    <w:p w:rsidR="00141601" w:rsidRDefault="00141601" w:rsidP="00141601">
      <w:pPr>
        <w:jc w:val="both"/>
        <w:rPr>
          <w:sz w:val="22"/>
          <w:szCs w:val="22"/>
        </w:rPr>
      </w:pPr>
    </w:p>
    <w:p w:rsidR="002E59B0" w:rsidRDefault="00141601" w:rsidP="00141601">
      <w:pPr>
        <w:jc w:val="both"/>
        <w:rPr>
          <w:sz w:val="22"/>
          <w:szCs w:val="22"/>
        </w:rPr>
      </w:pPr>
      <w:r>
        <w:rPr>
          <w:sz w:val="22"/>
          <w:szCs w:val="22"/>
        </w:rPr>
        <w:t xml:space="preserve">Kelsey reported that contracting needs to begin for the 2022 and 2023 Annual and Spring Conferences. The Board came to the consensus that the conference should continue to be held in Des Moines over similar dates in March and August. </w:t>
      </w:r>
    </w:p>
    <w:p w:rsidR="00141601" w:rsidRDefault="00141601" w:rsidP="00141601">
      <w:pPr>
        <w:jc w:val="both"/>
        <w:rPr>
          <w:sz w:val="22"/>
          <w:szCs w:val="22"/>
        </w:rPr>
      </w:pPr>
      <w:bookmarkStart w:id="0" w:name="_GoBack"/>
      <w:bookmarkEnd w:id="0"/>
    </w:p>
    <w:p w:rsidR="00A07F80" w:rsidRDefault="00141601" w:rsidP="00141601">
      <w:pPr>
        <w:jc w:val="both"/>
        <w:rPr>
          <w:sz w:val="22"/>
          <w:szCs w:val="22"/>
        </w:rPr>
      </w:pPr>
      <w:r>
        <w:rPr>
          <w:sz w:val="22"/>
          <w:szCs w:val="22"/>
        </w:rPr>
        <w:t xml:space="preserve">Moved by Kathy Babcock, seconded by Matt Cosgrove to approve contracting for the 2022 and 2023 Annual and Spring Conference in March and August in Des Moines. </w:t>
      </w:r>
    </w:p>
    <w:p w:rsidR="00141601" w:rsidRDefault="00141601" w:rsidP="00141601">
      <w:pPr>
        <w:jc w:val="both"/>
        <w:rPr>
          <w:sz w:val="22"/>
          <w:szCs w:val="22"/>
        </w:rPr>
      </w:pPr>
    </w:p>
    <w:p w:rsidR="00141601" w:rsidRDefault="00141601" w:rsidP="00141601">
      <w:pPr>
        <w:jc w:val="both"/>
        <w:rPr>
          <w:sz w:val="22"/>
          <w:szCs w:val="22"/>
        </w:rPr>
      </w:pPr>
      <w:r>
        <w:rPr>
          <w:sz w:val="22"/>
          <w:szCs w:val="22"/>
        </w:rPr>
        <w:t>Board members shared issues, concerns, ideas, and achievements with other board members.</w:t>
      </w:r>
    </w:p>
    <w:p w:rsidR="00141601" w:rsidRDefault="00141601" w:rsidP="00141601">
      <w:pPr>
        <w:jc w:val="both"/>
        <w:rPr>
          <w:sz w:val="22"/>
          <w:szCs w:val="22"/>
        </w:rPr>
      </w:pPr>
    </w:p>
    <w:p w:rsidR="00141601" w:rsidRDefault="00141601" w:rsidP="00141601">
      <w:pPr>
        <w:jc w:val="both"/>
        <w:rPr>
          <w:sz w:val="22"/>
          <w:szCs w:val="22"/>
        </w:rPr>
      </w:pPr>
      <w:r>
        <w:rPr>
          <w:sz w:val="22"/>
          <w:szCs w:val="22"/>
        </w:rPr>
        <w:t xml:space="preserve">Moved by AJ Mumm, seconded by Brad Skinner to adjourn the ISAC Board of Directors meeting. The motion passed unanimously. </w:t>
      </w:r>
    </w:p>
    <w:p w:rsidR="00141601" w:rsidRDefault="00141601" w:rsidP="00141601">
      <w:pPr>
        <w:jc w:val="both"/>
        <w:rPr>
          <w:sz w:val="22"/>
          <w:szCs w:val="22"/>
        </w:rPr>
      </w:pPr>
    </w:p>
    <w:p w:rsidR="00335DB9" w:rsidRDefault="00141601" w:rsidP="00141601">
      <w:pPr>
        <w:jc w:val="both"/>
        <w:rPr>
          <w:b/>
          <w:sz w:val="22"/>
          <w:szCs w:val="22"/>
        </w:rPr>
      </w:pPr>
      <w:r>
        <w:rPr>
          <w:sz w:val="22"/>
          <w:szCs w:val="22"/>
        </w:rPr>
        <w:t xml:space="preserve">President Pulkrabek adjourned the meeting at 12:00 pm. </w:t>
      </w:r>
    </w:p>
    <w:p w:rsidR="00A07F80" w:rsidRDefault="00A07F80" w:rsidP="00A625FD">
      <w:pPr>
        <w:jc w:val="both"/>
        <w:rPr>
          <w:b/>
          <w:sz w:val="22"/>
          <w:szCs w:val="22"/>
        </w:rPr>
      </w:pPr>
    </w:p>
    <w:p w:rsidR="00A07F80" w:rsidRPr="00A07F80" w:rsidRDefault="00A07F80" w:rsidP="00A625FD">
      <w:pPr>
        <w:jc w:val="both"/>
        <w:rPr>
          <w:sz w:val="22"/>
          <w:szCs w:val="22"/>
        </w:rPr>
      </w:pPr>
    </w:p>
    <w:sectPr w:rsidR="00A07F80" w:rsidRPr="00A07F80" w:rsidSect="0065011C">
      <w:footerReference w:type="even" r:id="rId7"/>
      <w:footerReference w:type="default" r:id="rId8"/>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68EA" w:rsidRDefault="003268EA">
      <w:r>
        <w:separator/>
      </w:r>
    </w:p>
  </w:endnote>
  <w:endnote w:type="continuationSeparator" w:id="0">
    <w:p w:rsidR="003268EA" w:rsidRDefault="0032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05C" w:rsidRDefault="0030405C" w:rsidP="00BE06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0405C" w:rsidRDefault="003040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05C" w:rsidRDefault="0030405C" w:rsidP="00BE06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36624">
      <w:rPr>
        <w:rStyle w:val="PageNumber"/>
        <w:noProof/>
      </w:rPr>
      <w:t>3</w:t>
    </w:r>
    <w:r>
      <w:rPr>
        <w:rStyle w:val="PageNumber"/>
      </w:rPr>
      <w:fldChar w:fldCharType="end"/>
    </w:r>
  </w:p>
  <w:p w:rsidR="0030405C" w:rsidRDefault="003040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68EA" w:rsidRDefault="003268EA">
      <w:r>
        <w:separator/>
      </w:r>
    </w:p>
  </w:footnote>
  <w:footnote w:type="continuationSeparator" w:id="0">
    <w:p w:rsidR="003268EA" w:rsidRDefault="0032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35C6A"/>
    <w:multiLevelType w:val="hybridMultilevel"/>
    <w:tmpl w:val="909A0E8E"/>
    <w:lvl w:ilvl="0" w:tplc="D22A5688">
      <w:start w:val="1"/>
      <w:numFmt w:val="upperLetter"/>
      <w:lvlText w:val="%1."/>
      <w:lvlJc w:val="left"/>
      <w:pPr>
        <w:ind w:left="3240" w:hanging="360"/>
      </w:pPr>
      <w:rPr>
        <w:rFonts w:hint="default"/>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D175750"/>
    <w:multiLevelType w:val="hybridMultilevel"/>
    <w:tmpl w:val="A07430B4"/>
    <w:lvl w:ilvl="0" w:tplc="04090017">
      <w:start w:val="1"/>
      <w:numFmt w:val="lowerLetter"/>
      <w:lvlText w:val="%1)"/>
      <w:lvlJc w:val="left"/>
      <w:pPr>
        <w:ind w:left="3240" w:hanging="360"/>
      </w:pPr>
      <w:rPr>
        <w:rFonts w:hint="default"/>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15E40A57"/>
    <w:multiLevelType w:val="hybridMultilevel"/>
    <w:tmpl w:val="B3A2CA2A"/>
    <w:lvl w:ilvl="0" w:tplc="504867EE">
      <w:start w:val="1"/>
      <w:numFmt w:val="lowerLetter"/>
      <w:lvlText w:val="%1."/>
      <w:lvlJc w:val="left"/>
      <w:pPr>
        <w:ind w:left="3240" w:hanging="360"/>
      </w:pPr>
      <w:rPr>
        <w:rFonts w:hint="default"/>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161B2F9F"/>
    <w:multiLevelType w:val="hybridMultilevel"/>
    <w:tmpl w:val="513E4D7E"/>
    <w:lvl w:ilvl="0" w:tplc="0409001B">
      <w:start w:val="1"/>
      <w:numFmt w:val="lowerRoman"/>
      <w:lvlText w:val="%1."/>
      <w:lvlJc w:val="righ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18A70675"/>
    <w:multiLevelType w:val="hybridMultilevel"/>
    <w:tmpl w:val="CC42B1C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1860E7"/>
    <w:multiLevelType w:val="hybridMultilevel"/>
    <w:tmpl w:val="92D8EF0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0C4458"/>
    <w:multiLevelType w:val="hybridMultilevel"/>
    <w:tmpl w:val="38989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582B48"/>
    <w:multiLevelType w:val="hybridMultilevel"/>
    <w:tmpl w:val="FEE2E3D2"/>
    <w:lvl w:ilvl="0" w:tplc="C10801E4">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34253043"/>
    <w:multiLevelType w:val="hybridMultilevel"/>
    <w:tmpl w:val="1CAEA724"/>
    <w:lvl w:ilvl="0" w:tplc="8292BBDA">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3B043FB6"/>
    <w:multiLevelType w:val="hybridMultilevel"/>
    <w:tmpl w:val="76147832"/>
    <w:lvl w:ilvl="0" w:tplc="7714B308">
      <w:start w:val="1"/>
      <w:numFmt w:val="lowerLetter"/>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0F50A9"/>
    <w:multiLevelType w:val="hybridMultilevel"/>
    <w:tmpl w:val="DD7ED59E"/>
    <w:lvl w:ilvl="0" w:tplc="0409000F">
      <w:start w:val="1"/>
      <w:numFmt w:val="decimal"/>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1" w15:restartNumberingAfterBreak="0">
    <w:nsid w:val="431376F4"/>
    <w:multiLevelType w:val="hybridMultilevel"/>
    <w:tmpl w:val="CC9E4F00"/>
    <w:lvl w:ilvl="0" w:tplc="7714B308">
      <w:start w:val="1"/>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2" w15:restartNumberingAfterBreak="0">
    <w:nsid w:val="43E90698"/>
    <w:multiLevelType w:val="hybridMultilevel"/>
    <w:tmpl w:val="CC9E4F00"/>
    <w:lvl w:ilvl="0" w:tplc="7714B308">
      <w:start w:val="1"/>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3" w15:restartNumberingAfterBreak="0">
    <w:nsid w:val="456B6724"/>
    <w:multiLevelType w:val="hybridMultilevel"/>
    <w:tmpl w:val="D82CB450"/>
    <w:lvl w:ilvl="0" w:tplc="F528ACC6">
      <w:start w:val="1"/>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4" w15:restartNumberingAfterBreak="0">
    <w:nsid w:val="45837B8B"/>
    <w:multiLevelType w:val="hybridMultilevel"/>
    <w:tmpl w:val="E6C4807A"/>
    <w:lvl w:ilvl="0" w:tplc="0A8A951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 w15:restartNumberingAfterBreak="0">
    <w:nsid w:val="4B4D0FCD"/>
    <w:multiLevelType w:val="hybridMultilevel"/>
    <w:tmpl w:val="A32C52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E7F1768"/>
    <w:multiLevelType w:val="hybridMultilevel"/>
    <w:tmpl w:val="419EB002"/>
    <w:lvl w:ilvl="0" w:tplc="7714B308">
      <w:start w:val="1"/>
      <w:numFmt w:val="lowerLetter"/>
      <w:lvlText w:val="%1."/>
      <w:lvlJc w:val="left"/>
      <w:pPr>
        <w:ind w:left="32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802FEB"/>
    <w:multiLevelType w:val="hybridMultilevel"/>
    <w:tmpl w:val="05B2D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5C798D"/>
    <w:multiLevelType w:val="hybridMultilevel"/>
    <w:tmpl w:val="E56E3E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3750A6"/>
    <w:multiLevelType w:val="hybridMultilevel"/>
    <w:tmpl w:val="76147832"/>
    <w:lvl w:ilvl="0" w:tplc="7714B308">
      <w:start w:val="1"/>
      <w:numFmt w:val="lowerLetter"/>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9C638B"/>
    <w:multiLevelType w:val="hybridMultilevel"/>
    <w:tmpl w:val="BE86AE68"/>
    <w:lvl w:ilvl="0" w:tplc="9308360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 w15:restartNumberingAfterBreak="0">
    <w:nsid w:val="6D580F94"/>
    <w:multiLevelType w:val="hybridMultilevel"/>
    <w:tmpl w:val="55062A26"/>
    <w:lvl w:ilvl="0" w:tplc="4F88A5DC">
      <w:start w:val="1"/>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2" w15:restartNumberingAfterBreak="0">
    <w:nsid w:val="70C9196F"/>
    <w:multiLevelType w:val="hybridMultilevel"/>
    <w:tmpl w:val="A6C2E900"/>
    <w:lvl w:ilvl="0" w:tplc="22A09DA8">
      <w:start w:val="1"/>
      <w:numFmt w:val="decimal"/>
      <w:lvlText w:val="%1."/>
      <w:lvlJc w:val="left"/>
      <w:pPr>
        <w:ind w:left="3240" w:hanging="360"/>
      </w:pPr>
      <w:rPr>
        <w:rFonts w:hint="default"/>
        <w:b w:val="0"/>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3" w15:restartNumberingAfterBreak="0">
    <w:nsid w:val="72864069"/>
    <w:multiLevelType w:val="hybridMultilevel"/>
    <w:tmpl w:val="328EE45E"/>
    <w:lvl w:ilvl="0" w:tplc="1298B4E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4" w15:restartNumberingAfterBreak="0">
    <w:nsid w:val="77472DC7"/>
    <w:multiLevelType w:val="hybridMultilevel"/>
    <w:tmpl w:val="B23E68A6"/>
    <w:lvl w:ilvl="0" w:tplc="504867EE">
      <w:start w:val="1"/>
      <w:numFmt w:val="lowerLetter"/>
      <w:lvlText w:val="%1."/>
      <w:lvlJc w:val="left"/>
      <w:pPr>
        <w:tabs>
          <w:tab w:val="num" w:pos="3240"/>
        </w:tabs>
        <w:ind w:left="3240" w:hanging="360"/>
      </w:pPr>
      <w:rPr>
        <w:rFonts w:hint="default"/>
      </w:rPr>
    </w:lvl>
    <w:lvl w:ilvl="1" w:tplc="04090019">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5" w15:restartNumberingAfterBreak="0">
    <w:nsid w:val="79CF4CA3"/>
    <w:multiLevelType w:val="hybridMultilevel"/>
    <w:tmpl w:val="B0286FA0"/>
    <w:lvl w:ilvl="0" w:tplc="0B28548A">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6" w15:restartNumberingAfterBreak="0">
    <w:nsid w:val="7B832D58"/>
    <w:multiLevelType w:val="hybridMultilevel"/>
    <w:tmpl w:val="BE24E44C"/>
    <w:lvl w:ilvl="0" w:tplc="74D8F034">
      <w:start w:val="1"/>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num w:numId="1">
    <w:abstractNumId w:val="5"/>
  </w:num>
  <w:num w:numId="2">
    <w:abstractNumId w:val="26"/>
  </w:num>
  <w:num w:numId="3">
    <w:abstractNumId w:val="21"/>
  </w:num>
  <w:num w:numId="4">
    <w:abstractNumId w:val="17"/>
  </w:num>
  <w:num w:numId="5">
    <w:abstractNumId w:val="18"/>
  </w:num>
  <w:num w:numId="6">
    <w:abstractNumId w:val="24"/>
  </w:num>
  <w:num w:numId="7">
    <w:abstractNumId w:val="13"/>
  </w:num>
  <w:num w:numId="8">
    <w:abstractNumId w:val="12"/>
  </w:num>
  <w:num w:numId="9">
    <w:abstractNumId w:val="10"/>
  </w:num>
  <w:num w:numId="10">
    <w:abstractNumId w:val="14"/>
  </w:num>
  <w:num w:numId="11">
    <w:abstractNumId w:val="20"/>
  </w:num>
  <w:num w:numId="12">
    <w:abstractNumId w:val="19"/>
  </w:num>
  <w:num w:numId="13">
    <w:abstractNumId w:val="25"/>
  </w:num>
  <w:num w:numId="14">
    <w:abstractNumId w:val="8"/>
  </w:num>
  <w:num w:numId="15">
    <w:abstractNumId w:val="23"/>
  </w:num>
  <w:num w:numId="16">
    <w:abstractNumId w:val="6"/>
  </w:num>
  <w:num w:numId="17">
    <w:abstractNumId w:val="22"/>
  </w:num>
  <w:num w:numId="18">
    <w:abstractNumId w:val="0"/>
  </w:num>
  <w:num w:numId="19">
    <w:abstractNumId w:val="1"/>
  </w:num>
  <w:num w:numId="20">
    <w:abstractNumId w:val="2"/>
  </w:num>
  <w:num w:numId="21">
    <w:abstractNumId w:val="16"/>
  </w:num>
  <w:num w:numId="22">
    <w:abstractNumId w:val="3"/>
  </w:num>
  <w:num w:numId="23">
    <w:abstractNumId w:val="7"/>
  </w:num>
  <w:num w:numId="24">
    <w:abstractNumId w:val="4"/>
  </w:num>
  <w:num w:numId="25">
    <w:abstractNumId w:val="11"/>
  </w:num>
  <w:num w:numId="26">
    <w:abstractNumId w:val="15"/>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ED4"/>
    <w:rsid w:val="00015FB3"/>
    <w:rsid w:val="000265CE"/>
    <w:rsid w:val="00057038"/>
    <w:rsid w:val="000713AF"/>
    <w:rsid w:val="000A52FC"/>
    <w:rsid w:val="000A5745"/>
    <w:rsid w:val="000B21ED"/>
    <w:rsid w:val="000B4475"/>
    <w:rsid w:val="000D2F38"/>
    <w:rsid w:val="000E4A30"/>
    <w:rsid w:val="000E5C34"/>
    <w:rsid w:val="000E693E"/>
    <w:rsid w:val="000F17D7"/>
    <w:rsid w:val="0011105D"/>
    <w:rsid w:val="00111119"/>
    <w:rsid w:val="00112AE6"/>
    <w:rsid w:val="001344A4"/>
    <w:rsid w:val="00141601"/>
    <w:rsid w:val="00150BB5"/>
    <w:rsid w:val="0015168F"/>
    <w:rsid w:val="001653C7"/>
    <w:rsid w:val="00165AA7"/>
    <w:rsid w:val="00192796"/>
    <w:rsid w:val="001930BE"/>
    <w:rsid w:val="001A1A49"/>
    <w:rsid w:val="001A3BCF"/>
    <w:rsid w:val="001C0560"/>
    <w:rsid w:val="001D16A5"/>
    <w:rsid w:val="001D4D85"/>
    <w:rsid w:val="001D5D95"/>
    <w:rsid w:val="001E7723"/>
    <w:rsid w:val="001F0D5F"/>
    <w:rsid w:val="001F21D4"/>
    <w:rsid w:val="00207F45"/>
    <w:rsid w:val="0021526F"/>
    <w:rsid w:val="00217886"/>
    <w:rsid w:val="0023427E"/>
    <w:rsid w:val="00244FCF"/>
    <w:rsid w:val="002453D0"/>
    <w:rsid w:val="00246D73"/>
    <w:rsid w:val="00251674"/>
    <w:rsid w:val="0026379F"/>
    <w:rsid w:val="0026645A"/>
    <w:rsid w:val="00280B72"/>
    <w:rsid w:val="00286D9A"/>
    <w:rsid w:val="0029498A"/>
    <w:rsid w:val="002A30DC"/>
    <w:rsid w:val="002B0644"/>
    <w:rsid w:val="002B6E9A"/>
    <w:rsid w:val="002D12AE"/>
    <w:rsid w:val="002D1F6D"/>
    <w:rsid w:val="002D4937"/>
    <w:rsid w:val="002E096D"/>
    <w:rsid w:val="002E59B0"/>
    <w:rsid w:val="002F2B27"/>
    <w:rsid w:val="0030405C"/>
    <w:rsid w:val="003040F7"/>
    <w:rsid w:val="003147EF"/>
    <w:rsid w:val="00323EA2"/>
    <w:rsid w:val="003268EA"/>
    <w:rsid w:val="0032761D"/>
    <w:rsid w:val="00335DB9"/>
    <w:rsid w:val="00341D2A"/>
    <w:rsid w:val="00342B2E"/>
    <w:rsid w:val="00356E51"/>
    <w:rsid w:val="003642A3"/>
    <w:rsid w:val="003751C5"/>
    <w:rsid w:val="00385120"/>
    <w:rsid w:val="00397F3F"/>
    <w:rsid w:val="003A2B7D"/>
    <w:rsid w:val="003A2CE8"/>
    <w:rsid w:val="003A6344"/>
    <w:rsid w:val="003B5006"/>
    <w:rsid w:val="003C231F"/>
    <w:rsid w:val="003C4DDE"/>
    <w:rsid w:val="003C5B00"/>
    <w:rsid w:val="003C6819"/>
    <w:rsid w:val="003D1788"/>
    <w:rsid w:val="003E0FB1"/>
    <w:rsid w:val="003E6FD2"/>
    <w:rsid w:val="003E7A56"/>
    <w:rsid w:val="003F1DDF"/>
    <w:rsid w:val="003F28FE"/>
    <w:rsid w:val="0041011F"/>
    <w:rsid w:val="00410DEA"/>
    <w:rsid w:val="00412028"/>
    <w:rsid w:val="004160C4"/>
    <w:rsid w:val="004277D6"/>
    <w:rsid w:val="0043725C"/>
    <w:rsid w:val="0046036B"/>
    <w:rsid w:val="0047009F"/>
    <w:rsid w:val="004733C9"/>
    <w:rsid w:val="004849D3"/>
    <w:rsid w:val="0048563B"/>
    <w:rsid w:val="004A3C47"/>
    <w:rsid w:val="004B16C7"/>
    <w:rsid w:val="004B3CB7"/>
    <w:rsid w:val="004C797A"/>
    <w:rsid w:val="004D25CC"/>
    <w:rsid w:val="004D2FD8"/>
    <w:rsid w:val="0051010B"/>
    <w:rsid w:val="005147EF"/>
    <w:rsid w:val="005254C1"/>
    <w:rsid w:val="00535C70"/>
    <w:rsid w:val="00545E2A"/>
    <w:rsid w:val="00547F59"/>
    <w:rsid w:val="00555612"/>
    <w:rsid w:val="00562688"/>
    <w:rsid w:val="005938A4"/>
    <w:rsid w:val="00595F3A"/>
    <w:rsid w:val="005A67B9"/>
    <w:rsid w:val="005A6B74"/>
    <w:rsid w:val="005C0009"/>
    <w:rsid w:val="005D116D"/>
    <w:rsid w:val="005D5FC9"/>
    <w:rsid w:val="005E738C"/>
    <w:rsid w:val="005F1BDA"/>
    <w:rsid w:val="005F4ED9"/>
    <w:rsid w:val="00604198"/>
    <w:rsid w:val="00614020"/>
    <w:rsid w:val="00644135"/>
    <w:rsid w:val="0065011C"/>
    <w:rsid w:val="00652528"/>
    <w:rsid w:val="00662870"/>
    <w:rsid w:val="006628DE"/>
    <w:rsid w:val="00667D83"/>
    <w:rsid w:val="00683CE8"/>
    <w:rsid w:val="00694817"/>
    <w:rsid w:val="006A2AA1"/>
    <w:rsid w:val="006B7FFC"/>
    <w:rsid w:val="006C0808"/>
    <w:rsid w:val="006C1ED4"/>
    <w:rsid w:val="006C55BB"/>
    <w:rsid w:val="006C59F7"/>
    <w:rsid w:val="006D0502"/>
    <w:rsid w:val="006D587B"/>
    <w:rsid w:val="006D7861"/>
    <w:rsid w:val="006E2F98"/>
    <w:rsid w:val="006E62AD"/>
    <w:rsid w:val="006F16E4"/>
    <w:rsid w:val="006F46E4"/>
    <w:rsid w:val="006F750F"/>
    <w:rsid w:val="00704E90"/>
    <w:rsid w:val="00715DC6"/>
    <w:rsid w:val="00715F71"/>
    <w:rsid w:val="00726B71"/>
    <w:rsid w:val="00740A6C"/>
    <w:rsid w:val="00742A6E"/>
    <w:rsid w:val="007568D6"/>
    <w:rsid w:val="007604D2"/>
    <w:rsid w:val="00763F43"/>
    <w:rsid w:val="00765D11"/>
    <w:rsid w:val="00776785"/>
    <w:rsid w:val="00777A51"/>
    <w:rsid w:val="00777DFA"/>
    <w:rsid w:val="007A5E53"/>
    <w:rsid w:val="007C3EDF"/>
    <w:rsid w:val="007E1115"/>
    <w:rsid w:val="007E6FAC"/>
    <w:rsid w:val="007F058C"/>
    <w:rsid w:val="007F78E9"/>
    <w:rsid w:val="008169D7"/>
    <w:rsid w:val="00824F80"/>
    <w:rsid w:val="00836624"/>
    <w:rsid w:val="00840F62"/>
    <w:rsid w:val="008517AF"/>
    <w:rsid w:val="00851873"/>
    <w:rsid w:val="00854400"/>
    <w:rsid w:val="00875815"/>
    <w:rsid w:val="00882E14"/>
    <w:rsid w:val="008867C6"/>
    <w:rsid w:val="00893893"/>
    <w:rsid w:val="008A54B1"/>
    <w:rsid w:val="008B4184"/>
    <w:rsid w:val="008B448B"/>
    <w:rsid w:val="008B7F39"/>
    <w:rsid w:val="008C1525"/>
    <w:rsid w:val="008C2888"/>
    <w:rsid w:val="008C70D5"/>
    <w:rsid w:val="008D08B9"/>
    <w:rsid w:val="008D2053"/>
    <w:rsid w:val="008F0330"/>
    <w:rsid w:val="008F1828"/>
    <w:rsid w:val="008F6848"/>
    <w:rsid w:val="008F7C3B"/>
    <w:rsid w:val="00904E84"/>
    <w:rsid w:val="0091125F"/>
    <w:rsid w:val="009176E7"/>
    <w:rsid w:val="0092099A"/>
    <w:rsid w:val="009223A3"/>
    <w:rsid w:val="00925CC6"/>
    <w:rsid w:val="00926444"/>
    <w:rsid w:val="009455EA"/>
    <w:rsid w:val="00955AAD"/>
    <w:rsid w:val="00961F84"/>
    <w:rsid w:val="00962EFC"/>
    <w:rsid w:val="00991D11"/>
    <w:rsid w:val="00996A9F"/>
    <w:rsid w:val="009A41E1"/>
    <w:rsid w:val="009B3363"/>
    <w:rsid w:val="009D0519"/>
    <w:rsid w:val="009D68F6"/>
    <w:rsid w:val="009F5C9E"/>
    <w:rsid w:val="009F62E8"/>
    <w:rsid w:val="00A07F80"/>
    <w:rsid w:val="00A2095C"/>
    <w:rsid w:val="00A31E29"/>
    <w:rsid w:val="00A32091"/>
    <w:rsid w:val="00A40195"/>
    <w:rsid w:val="00A42D31"/>
    <w:rsid w:val="00A625FD"/>
    <w:rsid w:val="00A675EF"/>
    <w:rsid w:val="00A83E27"/>
    <w:rsid w:val="00AB1920"/>
    <w:rsid w:val="00AB4CE1"/>
    <w:rsid w:val="00AB5A21"/>
    <w:rsid w:val="00AC0EBC"/>
    <w:rsid w:val="00AE602F"/>
    <w:rsid w:val="00AF61B9"/>
    <w:rsid w:val="00AF6DB0"/>
    <w:rsid w:val="00B01B55"/>
    <w:rsid w:val="00B074DE"/>
    <w:rsid w:val="00B10336"/>
    <w:rsid w:val="00B150C4"/>
    <w:rsid w:val="00B16A8F"/>
    <w:rsid w:val="00B23188"/>
    <w:rsid w:val="00B4578F"/>
    <w:rsid w:val="00B45C5E"/>
    <w:rsid w:val="00B627C9"/>
    <w:rsid w:val="00B71CE7"/>
    <w:rsid w:val="00B91E36"/>
    <w:rsid w:val="00BA2695"/>
    <w:rsid w:val="00BA3E55"/>
    <w:rsid w:val="00BA55F0"/>
    <w:rsid w:val="00BB191E"/>
    <w:rsid w:val="00BC29D8"/>
    <w:rsid w:val="00BE0636"/>
    <w:rsid w:val="00BF1D1C"/>
    <w:rsid w:val="00C1765C"/>
    <w:rsid w:val="00C23072"/>
    <w:rsid w:val="00C25A3A"/>
    <w:rsid w:val="00C26C77"/>
    <w:rsid w:val="00C31D9A"/>
    <w:rsid w:val="00C32C0C"/>
    <w:rsid w:val="00C3353A"/>
    <w:rsid w:val="00C34922"/>
    <w:rsid w:val="00C465A2"/>
    <w:rsid w:val="00C65076"/>
    <w:rsid w:val="00C80516"/>
    <w:rsid w:val="00C961F5"/>
    <w:rsid w:val="00CA281B"/>
    <w:rsid w:val="00CA463C"/>
    <w:rsid w:val="00CC2B39"/>
    <w:rsid w:val="00CD1506"/>
    <w:rsid w:val="00D10C3F"/>
    <w:rsid w:val="00D34DB0"/>
    <w:rsid w:val="00D74180"/>
    <w:rsid w:val="00D75C61"/>
    <w:rsid w:val="00D76B9F"/>
    <w:rsid w:val="00D80A50"/>
    <w:rsid w:val="00D90737"/>
    <w:rsid w:val="00DA0D92"/>
    <w:rsid w:val="00DA333C"/>
    <w:rsid w:val="00DD195E"/>
    <w:rsid w:val="00DD7215"/>
    <w:rsid w:val="00E104AF"/>
    <w:rsid w:val="00E15D8C"/>
    <w:rsid w:val="00E31CDC"/>
    <w:rsid w:val="00E42B76"/>
    <w:rsid w:val="00E54263"/>
    <w:rsid w:val="00E73054"/>
    <w:rsid w:val="00E831D2"/>
    <w:rsid w:val="00E979A0"/>
    <w:rsid w:val="00EA0582"/>
    <w:rsid w:val="00EA2D83"/>
    <w:rsid w:val="00EA374C"/>
    <w:rsid w:val="00EA6DE1"/>
    <w:rsid w:val="00EB72D1"/>
    <w:rsid w:val="00EC5F63"/>
    <w:rsid w:val="00ED17AF"/>
    <w:rsid w:val="00ED20B2"/>
    <w:rsid w:val="00EF0F75"/>
    <w:rsid w:val="00F061D0"/>
    <w:rsid w:val="00F073A7"/>
    <w:rsid w:val="00F1139F"/>
    <w:rsid w:val="00F119A1"/>
    <w:rsid w:val="00F2070F"/>
    <w:rsid w:val="00F238B8"/>
    <w:rsid w:val="00F262B2"/>
    <w:rsid w:val="00F432CE"/>
    <w:rsid w:val="00F520FE"/>
    <w:rsid w:val="00F5376E"/>
    <w:rsid w:val="00F570FE"/>
    <w:rsid w:val="00F63EBD"/>
    <w:rsid w:val="00F666A8"/>
    <w:rsid w:val="00F93BFB"/>
    <w:rsid w:val="00F9625D"/>
    <w:rsid w:val="00FA18F7"/>
    <w:rsid w:val="00FB1D8B"/>
    <w:rsid w:val="00FC7939"/>
    <w:rsid w:val="00FD1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110EE6"/>
  <w15:docId w15:val="{FF6A3DA0-6E6C-4451-A257-99E8A776C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F684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76B9F"/>
    <w:rPr>
      <w:rFonts w:ascii="Tahoma" w:hAnsi="Tahoma" w:cs="Tahoma"/>
      <w:sz w:val="16"/>
      <w:szCs w:val="16"/>
    </w:rPr>
  </w:style>
  <w:style w:type="paragraph" w:styleId="Footer">
    <w:name w:val="footer"/>
    <w:basedOn w:val="Normal"/>
    <w:rsid w:val="00E979A0"/>
    <w:pPr>
      <w:tabs>
        <w:tab w:val="center" w:pos="4320"/>
        <w:tab w:val="right" w:pos="8640"/>
      </w:tabs>
    </w:pPr>
  </w:style>
  <w:style w:type="character" w:styleId="PageNumber">
    <w:name w:val="page number"/>
    <w:basedOn w:val="DefaultParagraphFont"/>
    <w:rsid w:val="00E979A0"/>
  </w:style>
  <w:style w:type="paragraph" w:styleId="ListParagraph">
    <w:name w:val="List Paragraph"/>
    <w:basedOn w:val="Normal"/>
    <w:uiPriority w:val="34"/>
    <w:qFormat/>
    <w:rsid w:val="00C650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55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899</Words>
  <Characters>4932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Tentative Agenda</vt:lpstr>
    </vt:vector>
  </TitlesOfParts>
  <Company>ISAC</Company>
  <LinksUpToDate>false</LinksUpToDate>
  <CharactersWithSpaces>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Tentative Agenda</dc:title>
  <dc:creator>Rachel Bennett</dc:creator>
  <cp:lastModifiedBy>Rachel Bennett</cp:lastModifiedBy>
  <cp:revision>8</cp:revision>
  <cp:lastPrinted>2018-07-19T14:27:00Z</cp:lastPrinted>
  <dcterms:created xsi:type="dcterms:W3CDTF">2018-07-19T13:47:00Z</dcterms:created>
  <dcterms:modified xsi:type="dcterms:W3CDTF">2018-07-19T19:10:00Z</dcterms:modified>
</cp:coreProperties>
</file>