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B1" w:rsidRDefault="008A7E06" w:rsidP="00432DB1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2017</w:t>
      </w:r>
      <w:r w:rsidR="00432DB1">
        <w:rPr>
          <w:rFonts w:ascii="Century Gothic" w:hAnsi="Century Gothic"/>
          <w:b/>
          <w:sz w:val="18"/>
          <w:szCs w:val="18"/>
        </w:rPr>
        <w:t xml:space="preserve"> Iowa State Association of Counties </w:t>
      </w:r>
      <w:r>
        <w:rPr>
          <w:rFonts w:ascii="Century Gothic" w:hAnsi="Century Gothic"/>
          <w:b/>
          <w:sz w:val="18"/>
          <w:szCs w:val="18"/>
        </w:rPr>
        <w:t>Annual Conference</w:t>
      </w:r>
    </w:p>
    <w:p w:rsidR="00432DB1" w:rsidRDefault="00432DB1" w:rsidP="00432DB1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Style w:val="Strong"/>
          <w:rFonts w:ascii="Century Gothic" w:hAnsi="Century Gothic"/>
          <w:iCs/>
          <w:sz w:val="18"/>
          <w:szCs w:val="18"/>
        </w:rPr>
        <w:t>Veterans Memorial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Style w:val="Strong"/>
          <w:rFonts w:ascii="Century Gothic" w:hAnsi="Century Gothic"/>
          <w:iCs/>
          <w:sz w:val="18"/>
          <w:szCs w:val="18"/>
        </w:rPr>
        <w:t>Community Choice Credit Union Convention Center</w:t>
      </w:r>
    </w:p>
    <w:p w:rsidR="00432DB1" w:rsidRDefault="00432DB1" w:rsidP="00432DB1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Conference Agenda</w:t>
      </w:r>
    </w:p>
    <w:p w:rsidR="00432DB1" w:rsidRDefault="00432DB1" w:rsidP="00432DB1">
      <w:pPr>
        <w:rPr>
          <w:rFonts w:ascii="Century Gothic" w:hAnsi="Century Gothic"/>
          <w:sz w:val="18"/>
          <w:szCs w:val="18"/>
        </w:rPr>
      </w:pPr>
    </w:p>
    <w:p w:rsidR="00432DB1" w:rsidRDefault="008A7E06" w:rsidP="00432DB1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Tuesday, August 22</w:t>
      </w:r>
    </w:p>
    <w:p w:rsidR="00432DB1" w:rsidRDefault="00432DB1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4:00 pm - 6:00 pm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Exhibitor Setup (Exhibit hall/Grand Ballroom)</w:t>
      </w:r>
    </w:p>
    <w:p w:rsidR="00432DB1" w:rsidRDefault="00432DB1" w:rsidP="00432DB1">
      <w:pPr>
        <w:ind w:left="2880" w:hanging="288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4:00 pm - 7:00 pm</w:t>
      </w:r>
      <w:r>
        <w:rPr>
          <w:rFonts w:ascii="Century Gothic" w:hAnsi="Century Gothic"/>
          <w:sz w:val="18"/>
          <w:szCs w:val="18"/>
        </w:rPr>
        <w:tab/>
        <w:t xml:space="preserve">Affiliate Committee Meetings </w:t>
      </w:r>
      <w:r>
        <w:rPr>
          <w:rFonts w:ascii="Century Gothic" w:hAnsi="Century Gothic"/>
          <w:i/>
          <w:sz w:val="18"/>
          <w:szCs w:val="18"/>
        </w:rPr>
        <w:t>(Time Available for Small Affiliate Committee Meetings at the Convention Center)</w:t>
      </w:r>
    </w:p>
    <w:p w:rsidR="00432DB1" w:rsidRDefault="00432DB1" w:rsidP="00432DB1">
      <w:pPr>
        <w:ind w:left="2880" w:hanging="2880"/>
        <w:rPr>
          <w:rFonts w:ascii="Century Gothic" w:hAnsi="Century Gothic"/>
          <w:i/>
          <w:sz w:val="18"/>
          <w:szCs w:val="18"/>
        </w:rPr>
      </w:pPr>
    </w:p>
    <w:p w:rsidR="00432DB1" w:rsidRDefault="00432DB1" w:rsidP="00432DB1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Wednesday, </w:t>
      </w:r>
      <w:r w:rsidR="008A7E06">
        <w:rPr>
          <w:rFonts w:ascii="Century Gothic" w:hAnsi="Century Gothic"/>
          <w:b/>
          <w:sz w:val="18"/>
          <w:szCs w:val="18"/>
        </w:rPr>
        <w:t>August 23</w:t>
      </w:r>
    </w:p>
    <w:p w:rsidR="00432DB1" w:rsidRDefault="00432DB1" w:rsidP="00432DB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ISAC Registration/Information Desk Hours: 9:00 am - 3:00 pm</w:t>
      </w:r>
    </w:p>
    <w:p w:rsidR="00432DB1" w:rsidRDefault="00596A4D" w:rsidP="00432DB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Exhibit Hall Hours: 9:00 am - </w:t>
      </w:r>
      <w:r w:rsidR="00A441E0">
        <w:rPr>
          <w:rFonts w:ascii="Century Gothic" w:hAnsi="Century Gothic"/>
          <w:i/>
          <w:sz w:val="18"/>
          <w:szCs w:val="18"/>
        </w:rPr>
        <w:t>3</w:t>
      </w:r>
      <w:r w:rsidR="00432DB1">
        <w:rPr>
          <w:rFonts w:ascii="Century Gothic" w:hAnsi="Century Gothic"/>
          <w:i/>
          <w:sz w:val="18"/>
          <w:szCs w:val="18"/>
        </w:rPr>
        <w:t>:00 pm</w:t>
      </w:r>
    </w:p>
    <w:p w:rsidR="00432DB1" w:rsidRDefault="00432DB1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7:00 am - 9:00 am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Exhibitor Setup (Exhibit hall/Grand Ballroom)</w:t>
      </w:r>
    </w:p>
    <w:p w:rsidR="00432DB1" w:rsidRDefault="00432DB1" w:rsidP="00432DB1">
      <w:pPr>
        <w:ind w:left="2880" w:hanging="288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7:00 am - 9:00 am</w:t>
      </w:r>
      <w:r>
        <w:rPr>
          <w:rFonts w:ascii="Century Gothic" w:hAnsi="Century Gothic"/>
          <w:sz w:val="18"/>
          <w:szCs w:val="18"/>
        </w:rPr>
        <w:tab/>
        <w:t xml:space="preserve">Affiliate Committee Meetings </w:t>
      </w:r>
      <w:r>
        <w:rPr>
          <w:rFonts w:ascii="Century Gothic" w:hAnsi="Century Gothic"/>
          <w:i/>
          <w:sz w:val="18"/>
          <w:szCs w:val="18"/>
        </w:rPr>
        <w:t>(Time Available for Small Affiliate Committee Meetings at the Convention Center)</w:t>
      </w:r>
    </w:p>
    <w:p w:rsidR="00432DB1" w:rsidRDefault="00432DB1" w:rsidP="00432DB1">
      <w:pPr>
        <w:ind w:left="2880" w:hanging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9:00 am - 3:00 pm</w:t>
      </w:r>
      <w:r>
        <w:rPr>
          <w:rFonts w:ascii="Century Gothic" w:hAnsi="Century Gothic"/>
          <w:sz w:val="18"/>
          <w:szCs w:val="18"/>
        </w:rPr>
        <w:tab/>
        <w:t>ISAC Registration and Information Desk (Exhibit hall/Grand Ballroom)</w:t>
      </w:r>
    </w:p>
    <w:p w:rsidR="00432DB1" w:rsidRDefault="00432DB1" w:rsidP="00432DB1">
      <w:pPr>
        <w:ind w:left="2880" w:hanging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9:00 am - 10:00 am</w:t>
      </w:r>
      <w:r>
        <w:rPr>
          <w:rFonts w:ascii="Century Gothic" w:hAnsi="Century Gothic"/>
          <w:sz w:val="18"/>
          <w:szCs w:val="18"/>
        </w:rPr>
        <w:tab/>
        <w:t>Exhibitor Morning Refreshments (Exhibit hall/Grand Ballroom)</w:t>
      </w:r>
    </w:p>
    <w:p w:rsidR="00432DB1" w:rsidRDefault="00027813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10:00 am - 11:3</w:t>
      </w:r>
      <w:r w:rsidR="00432DB1">
        <w:rPr>
          <w:rFonts w:ascii="Century Gothic" w:hAnsi="Century Gothic"/>
          <w:sz w:val="18"/>
          <w:szCs w:val="18"/>
        </w:rPr>
        <w:t>0 am</w:t>
      </w:r>
      <w:r w:rsidR="00432DB1">
        <w:rPr>
          <w:rFonts w:ascii="Century Gothic" w:hAnsi="Century Gothic"/>
          <w:sz w:val="18"/>
          <w:szCs w:val="18"/>
        </w:rPr>
        <w:tab/>
      </w:r>
      <w:r w:rsidR="00432DB1">
        <w:rPr>
          <w:rFonts w:ascii="Century Gothic" w:hAnsi="Century Gothic"/>
          <w:sz w:val="18"/>
          <w:szCs w:val="18"/>
        </w:rPr>
        <w:tab/>
      </w:r>
      <w:r w:rsidR="00740033">
        <w:rPr>
          <w:rFonts w:ascii="Century Gothic" w:hAnsi="Century Gothic"/>
          <w:sz w:val="18"/>
          <w:szCs w:val="18"/>
        </w:rPr>
        <w:t>ISAC Welcome General Session</w:t>
      </w:r>
      <w:r w:rsidR="006578DF">
        <w:rPr>
          <w:rFonts w:ascii="Century Gothic" w:hAnsi="Century Gothic"/>
          <w:sz w:val="18"/>
          <w:szCs w:val="18"/>
        </w:rPr>
        <w:t xml:space="preserve"> </w:t>
      </w:r>
    </w:p>
    <w:p w:rsidR="00FB4B3D" w:rsidRDefault="00432DB1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11</w:t>
      </w:r>
      <w:r w:rsidR="008A7E06">
        <w:rPr>
          <w:rFonts w:ascii="Century Gothic" w:hAnsi="Century Gothic"/>
          <w:sz w:val="18"/>
          <w:szCs w:val="18"/>
        </w:rPr>
        <w:t>:30 am - 12:30 pm</w:t>
      </w:r>
      <w:r w:rsidR="008A7E06">
        <w:rPr>
          <w:rFonts w:ascii="Century Gothic" w:hAnsi="Century Gothic"/>
          <w:sz w:val="18"/>
          <w:szCs w:val="18"/>
        </w:rPr>
        <w:tab/>
      </w:r>
      <w:r w:rsidR="008A7E06">
        <w:rPr>
          <w:rFonts w:ascii="Century Gothic" w:hAnsi="Century Gothic"/>
          <w:sz w:val="18"/>
          <w:szCs w:val="18"/>
        </w:rPr>
        <w:tab/>
        <w:t>Exhibitor</w:t>
      </w:r>
      <w:r>
        <w:rPr>
          <w:rFonts w:ascii="Century Gothic" w:hAnsi="Century Gothic"/>
          <w:sz w:val="18"/>
          <w:szCs w:val="18"/>
        </w:rPr>
        <w:t xml:space="preserve"> Lunch (Exhibit hall/Grand Ballroom)</w:t>
      </w:r>
    </w:p>
    <w:p w:rsidR="00027813" w:rsidRDefault="00FB4B3D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11:30 am - 12:30 pm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50/50 in 2020 Luncheon (Pre-registration required)</w:t>
      </w:r>
    </w:p>
    <w:p w:rsidR="00543A02" w:rsidRDefault="00543A02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12:30 pm - 1:45</w:t>
      </w:r>
      <w:r w:rsidR="00432DB1">
        <w:rPr>
          <w:rFonts w:ascii="Century Gothic" w:hAnsi="Century Gothic"/>
          <w:sz w:val="18"/>
          <w:szCs w:val="18"/>
        </w:rPr>
        <w:t xml:space="preserve"> pm </w:t>
      </w:r>
      <w:r w:rsidR="00432DB1">
        <w:rPr>
          <w:rFonts w:ascii="Century Gothic" w:hAnsi="Century Gothic"/>
          <w:sz w:val="18"/>
          <w:szCs w:val="18"/>
        </w:rPr>
        <w:tab/>
      </w:r>
      <w:r w:rsidR="00432DB1">
        <w:rPr>
          <w:rFonts w:ascii="Century Gothic" w:hAnsi="Century Gothic"/>
          <w:sz w:val="18"/>
          <w:szCs w:val="18"/>
        </w:rPr>
        <w:tab/>
        <w:t>ISAC Educational Seminars (Meeting Room Level)</w:t>
      </w:r>
      <w:r w:rsidR="00432DB1">
        <w:rPr>
          <w:rFonts w:ascii="Century Gothic" w:hAnsi="Century Gothic"/>
          <w:sz w:val="18"/>
          <w:szCs w:val="18"/>
        </w:rPr>
        <w:tab/>
      </w:r>
    </w:p>
    <w:p w:rsidR="00432DB1" w:rsidRDefault="00E55DAE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1:45 pm – 2:00 pm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Break</w:t>
      </w:r>
      <w:r w:rsidR="00432DB1">
        <w:rPr>
          <w:rFonts w:ascii="Century Gothic" w:hAnsi="Century Gothic"/>
          <w:sz w:val="18"/>
          <w:szCs w:val="18"/>
        </w:rPr>
        <w:tab/>
      </w:r>
    </w:p>
    <w:p w:rsidR="00432DB1" w:rsidRDefault="008E198F" w:rsidP="00432DB1">
      <w:pPr>
        <w:ind w:left="2880" w:hanging="2880"/>
        <w:rPr>
          <w:rFonts w:ascii="Century Gothic" w:hAnsi="Century Gothic"/>
          <w:sz w:val="18"/>
          <w:szCs w:val="18"/>
        </w:rPr>
      </w:pPr>
      <w:r w:rsidRPr="00171415">
        <w:rPr>
          <w:rFonts w:ascii="Century Gothic" w:hAnsi="Century Gothic"/>
          <w:sz w:val="18"/>
          <w:szCs w:val="18"/>
        </w:rPr>
        <w:t>2</w:t>
      </w:r>
      <w:r w:rsidR="00596A4D" w:rsidRPr="00171415">
        <w:rPr>
          <w:rFonts w:ascii="Century Gothic" w:hAnsi="Century Gothic"/>
          <w:sz w:val="18"/>
          <w:szCs w:val="18"/>
        </w:rPr>
        <w:t xml:space="preserve">:00 pm - </w:t>
      </w:r>
      <w:r w:rsidR="00740033">
        <w:rPr>
          <w:rFonts w:ascii="Century Gothic" w:hAnsi="Century Gothic"/>
          <w:sz w:val="18"/>
          <w:szCs w:val="18"/>
        </w:rPr>
        <w:t>3:3</w:t>
      </w:r>
      <w:r w:rsidR="00432DB1" w:rsidRPr="00171415">
        <w:rPr>
          <w:rFonts w:ascii="Century Gothic" w:hAnsi="Century Gothic"/>
          <w:sz w:val="18"/>
          <w:szCs w:val="18"/>
        </w:rPr>
        <w:t>0 pm</w:t>
      </w:r>
      <w:r w:rsidR="00432DB1" w:rsidRPr="00171415">
        <w:rPr>
          <w:rFonts w:ascii="Century Gothic" w:hAnsi="Century Gothic"/>
          <w:sz w:val="18"/>
          <w:szCs w:val="18"/>
        </w:rPr>
        <w:tab/>
        <w:t xml:space="preserve">ISAC </w:t>
      </w:r>
      <w:r w:rsidR="00740033">
        <w:rPr>
          <w:rFonts w:ascii="Century Gothic" w:hAnsi="Century Gothic"/>
          <w:sz w:val="18"/>
          <w:szCs w:val="18"/>
        </w:rPr>
        <w:t xml:space="preserve">Closing </w:t>
      </w:r>
      <w:r w:rsidR="006578DF">
        <w:rPr>
          <w:rFonts w:ascii="Century Gothic" w:hAnsi="Century Gothic"/>
          <w:sz w:val="18"/>
          <w:szCs w:val="18"/>
        </w:rPr>
        <w:t xml:space="preserve">General Session </w:t>
      </w:r>
    </w:p>
    <w:p w:rsidR="00E55DAE" w:rsidRDefault="00E55DAE" w:rsidP="00E55DA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4:00 pm - 6:00 pm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Hospitality Rooms (Des Moines Marriott Downtown)</w:t>
      </w:r>
    </w:p>
    <w:p w:rsidR="00C10B0D" w:rsidRDefault="00C10B0D" w:rsidP="00E55DA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4:30 pm - 5:30 pm</w:t>
      </w:r>
      <w:r w:rsidR="00A43E7B">
        <w:rPr>
          <w:rFonts w:ascii="Century Gothic" w:hAnsi="Century Gothic"/>
          <w:sz w:val="18"/>
          <w:szCs w:val="18"/>
        </w:rPr>
        <w:tab/>
      </w:r>
      <w:r w:rsidR="00A43E7B">
        <w:rPr>
          <w:rFonts w:ascii="Century Gothic" w:hAnsi="Century Gothic"/>
          <w:sz w:val="18"/>
          <w:szCs w:val="18"/>
        </w:rPr>
        <w:tab/>
      </w:r>
      <w:proofErr w:type="spellStart"/>
      <w:r w:rsidR="00A43E7B">
        <w:rPr>
          <w:rFonts w:ascii="Century Gothic" w:hAnsi="Century Gothic"/>
          <w:sz w:val="18"/>
          <w:szCs w:val="18"/>
        </w:rPr>
        <w:t>Pappajohn</w:t>
      </w:r>
      <w:proofErr w:type="spellEnd"/>
      <w:r w:rsidR="00A43E7B">
        <w:rPr>
          <w:rFonts w:ascii="Century Gothic" w:hAnsi="Century Gothic"/>
          <w:sz w:val="18"/>
          <w:szCs w:val="18"/>
        </w:rPr>
        <w:t xml:space="preserve"> Sculpture Park Tour</w:t>
      </w:r>
    </w:p>
    <w:p w:rsidR="003D069C" w:rsidRDefault="003D069C" w:rsidP="00E55DA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4:30 pm – 5:30 pm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Iowa Hall of Pride Tour</w:t>
      </w:r>
      <w:bookmarkStart w:id="0" w:name="_GoBack"/>
      <w:bookmarkEnd w:id="0"/>
    </w:p>
    <w:p w:rsidR="008A7E06" w:rsidRDefault="008A7E06" w:rsidP="00432DB1">
      <w:pPr>
        <w:rPr>
          <w:rFonts w:ascii="Century Gothic" w:hAnsi="Century Gothic"/>
          <w:sz w:val="18"/>
          <w:szCs w:val="18"/>
        </w:rPr>
      </w:pPr>
    </w:p>
    <w:p w:rsidR="00432DB1" w:rsidRDefault="00432DB1" w:rsidP="00432DB1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Thursday, </w:t>
      </w:r>
      <w:r w:rsidR="008A7E06">
        <w:rPr>
          <w:rFonts w:ascii="Century Gothic" w:hAnsi="Century Gothic"/>
          <w:b/>
          <w:sz w:val="18"/>
          <w:szCs w:val="18"/>
        </w:rPr>
        <w:t>August 24</w:t>
      </w:r>
    </w:p>
    <w:p w:rsidR="00432DB1" w:rsidRDefault="00432DB1" w:rsidP="00432DB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ISAC Registration/Information Desk Hours: 7:30 am - 4:00 pm</w:t>
      </w:r>
    </w:p>
    <w:p w:rsidR="00432DB1" w:rsidRDefault="00432DB1" w:rsidP="00432DB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Exhibit Hall Hours: 7:30 am - 12:30 pm</w:t>
      </w:r>
    </w:p>
    <w:p w:rsidR="000951FF" w:rsidRDefault="000951FF" w:rsidP="00432DB1">
      <w:pPr>
        <w:ind w:left="2880" w:hanging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6:45 am </w:t>
      </w:r>
      <w:r w:rsidR="00C10B0D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 xml:space="preserve"> 7:30 am</w:t>
      </w:r>
      <w:r>
        <w:rPr>
          <w:rFonts w:ascii="Century Gothic" w:hAnsi="Century Gothic"/>
          <w:sz w:val="18"/>
          <w:szCs w:val="18"/>
        </w:rPr>
        <w:tab/>
        <w:t>ISAC Charity Wellness Walk</w:t>
      </w:r>
    </w:p>
    <w:p w:rsidR="00432DB1" w:rsidRDefault="00432DB1" w:rsidP="00432DB1">
      <w:pPr>
        <w:ind w:left="2880" w:hanging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7:30 am - 4:00 pm</w:t>
      </w:r>
      <w:r>
        <w:rPr>
          <w:rFonts w:ascii="Century Gothic" w:hAnsi="Century Gothic"/>
          <w:sz w:val="18"/>
          <w:szCs w:val="18"/>
        </w:rPr>
        <w:tab/>
        <w:t>ISAC Registration and Information Desk (Exhibit hall/Grand Ballroom)</w:t>
      </w:r>
    </w:p>
    <w:p w:rsidR="00432DB1" w:rsidRDefault="00432DB1" w:rsidP="00027813">
      <w:pPr>
        <w:ind w:left="2880" w:hanging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7:30 am - 8:30 am</w:t>
      </w:r>
      <w:r>
        <w:rPr>
          <w:rFonts w:ascii="Century Gothic" w:hAnsi="Century Gothic"/>
          <w:sz w:val="18"/>
          <w:szCs w:val="18"/>
        </w:rPr>
        <w:tab/>
        <w:t>Exhibitor Morning Refreshments (Exhibit hall/Grand Ballroom)</w:t>
      </w:r>
    </w:p>
    <w:p w:rsidR="00432DB1" w:rsidRDefault="00432DB1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8:30 am - 11:00 am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Affiliate Time (Meeting Room Level)</w:t>
      </w:r>
    </w:p>
    <w:p w:rsidR="00432DB1" w:rsidRDefault="00432DB1" w:rsidP="00432DB1">
      <w:pPr>
        <w:ind w:left="2880" w:hanging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11:00 am - 12:30 pm</w:t>
      </w:r>
      <w:r>
        <w:rPr>
          <w:rFonts w:ascii="Century Gothic" w:hAnsi="Century Gothic"/>
          <w:sz w:val="18"/>
          <w:szCs w:val="18"/>
        </w:rPr>
        <w:tab/>
      </w:r>
      <w:r w:rsidR="008A7E06">
        <w:rPr>
          <w:rFonts w:ascii="Century Gothic" w:hAnsi="Century Gothic"/>
          <w:sz w:val="18"/>
          <w:szCs w:val="18"/>
        </w:rPr>
        <w:t>ISAC</w:t>
      </w:r>
      <w:r w:rsidR="0070469F">
        <w:rPr>
          <w:rFonts w:ascii="Century Gothic" w:hAnsi="Century Gothic"/>
          <w:sz w:val="18"/>
          <w:szCs w:val="18"/>
        </w:rPr>
        <w:t xml:space="preserve"> Lunch/</w:t>
      </w:r>
      <w:r>
        <w:rPr>
          <w:rFonts w:ascii="Century Gothic" w:hAnsi="Century Gothic"/>
          <w:sz w:val="18"/>
          <w:szCs w:val="18"/>
        </w:rPr>
        <w:t>Vendor Drawing (Exhibit hall/Grand Ballroom)</w:t>
      </w:r>
    </w:p>
    <w:p w:rsidR="00432DB1" w:rsidRDefault="00432DB1" w:rsidP="00432DB1">
      <w:pPr>
        <w:ind w:left="2160" w:hanging="21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12:30 pm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Exhibitor Teardown</w:t>
      </w:r>
    </w:p>
    <w:p w:rsidR="00432DB1" w:rsidRDefault="00432DB1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12:30 pm - 5:00 pm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Affiliate Time (Meeting Room Level)</w:t>
      </w:r>
    </w:p>
    <w:p w:rsidR="00027813" w:rsidRDefault="00543A02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9D7C19">
        <w:rPr>
          <w:rFonts w:ascii="Century Gothic" w:hAnsi="Century Gothic"/>
          <w:sz w:val="18"/>
          <w:szCs w:val="18"/>
        </w:rPr>
        <w:t xml:space="preserve">:30 pm </w:t>
      </w:r>
      <w:r w:rsidR="0070469F">
        <w:rPr>
          <w:rFonts w:ascii="Century Gothic" w:hAnsi="Century Gothic"/>
          <w:sz w:val="18"/>
          <w:szCs w:val="18"/>
        </w:rPr>
        <w:t>-</w:t>
      </w:r>
      <w:r w:rsidR="009D7C19">
        <w:rPr>
          <w:rFonts w:ascii="Century Gothic" w:hAnsi="Century Gothic"/>
          <w:sz w:val="18"/>
          <w:szCs w:val="18"/>
        </w:rPr>
        <w:t xml:space="preserve"> 11:00 pm</w:t>
      </w:r>
      <w:r w:rsidR="009D7C19">
        <w:rPr>
          <w:rFonts w:ascii="Century Gothic" w:hAnsi="Century Gothic"/>
          <w:sz w:val="18"/>
          <w:szCs w:val="18"/>
        </w:rPr>
        <w:tab/>
      </w:r>
      <w:r w:rsidR="009D7C1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County </w:t>
      </w:r>
      <w:r w:rsidR="005B5202">
        <w:rPr>
          <w:rFonts w:ascii="Century Gothic" w:hAnsi="Century Gothic"/>
          <w:sz w:val="18"/>
          <w:szCs w:val="18"/>
        </w:rPr>
        <w:t>Night</w:t>
      </w:r>
      <w:r>
        <w:rPr>
          <w:rFonts w:ascii="Century Gothic" w:hAnsi="Century Gothic"/>
          <w:sz w:val="18"/>
          <w:szCs w:val="18"/>
        </w:rPr>
        <w:t xml:space="preserve"> at the Ballpark (Principal Park</w:t>
      </w:r>
      <w:r w:rsidR="000951FF">
        <w:rPr>
          <w:rFonts w:ascii="Century Gothic" w:hAnsi="Century Gothic"/>
          <w:sz w:val="18"/>
          <w:szCs w:val="18"/>
        </w:rPr>
        <w:t xml:space="preserve"> – pre-registration required</w:t>
      </w:r>
      <w:r>
        <w:rPr>
          <w:rFonts w:ascii="Century Gothic" w:hAnsi="Century Gothic"/>
          <w:sz w:val="18"/>
          <w:szCs w:val="18"/>
        </w:rPr>
        <w:t>)</w:t>
      </w:r>
    </w:p>
    <w:p w:rsidR="00432DB1" w:rsidRDefault="00432DB1" w:rsidP="00432DB1">
      <w:pPr>
        <w:rPr>
          <w:rFonts w:ascii="Century Gothic" w:hAnsi="Century Gothic"/>
          <w:sz w:val="18"/>
          <w:szCs w:val="18"/>
        </w:rPr>
      </w:pPr>
    </w:p>
    <w:p w:rsidR="00432DB1" w:rsidRDefault="00432DB1" w:rsidP="00432DB1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Friday, </w:t>
      </w:r>
      <w:r w:rsidR="008A7E06">
        <w:rPr>
          <w:rFonts w:ascii="Century Gothic" w:hAnsi="Century Gothic"/>
          <w:b/>
          <w:sz w:val="18"/>
          <w:szCs w:val="18"/>
        </w:rPr>
        <w:t>August 25</w:t>
      </w:r>
    </w:p>
    <w:p w:rsidR="00432DB1" w:rsidRDefault="00432DB1" w:rsidP="00432DB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ISAC Registration/Information Desk Hours: 7:30 am - 12:00 pm</w:t>
      </w:r>
    </w:p>
    <w:p w:rsidR="00432DB1" w:rsidRDefault="00432DB1" w:rsidP="00432DB1">
      <w:pPr>
        <w:ind w:left="2880" w:hanging="28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7:30 am - 12:00 pm</w:t>
      </w:r>
      <w:r>
        <w:rPr>
          <w:rFonts w:ascii="Century Gothic" w:hAnsi="Century Gothic"/>
          <w:sz w:val="18"/>
          <w:szCs w:val="18"/>
        </w:rPr>
        <w:tab/>
        <w:t>ISAC Registration and Information Desk (Meeting Room Level)</w:t>
      </w:r>
    </w:p>
    <w:p w:rsidR="00432DB1" w:rsidRDefault="00432DB1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7:30 am - 8:00 am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Morning Refreshments (Meeting Room Level)</w:t>
      </w:r>
    </w:p>
    <w:p w:rsidR="00432DB1" w:rsidRDefault="00432DB1" w:rsidP="00432D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8:00 am - 12:00 pm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Affiliate Time (Meeting Room Level)</w:t>
      </w:r>
    </w:p>
    <w:p w:rsidR="00432DB1" w:rsidRDefault="00432DB1" w:rsidP="00432DB1">
      <w:pPr>
        <w:rPr>
          <w:rFonts w:ascii="Century Gothic" w:hAnsi="Century Gothic"/>
          <w:sz w:val="18"/>
          <w:szCs w:val="18"/>
        </w:rPr>
      </w:pPr>
    </w:p>
    <w:p w:rsidR="00432DB1" w:rsidRDefault="00432DB1" w:rsidP="00432DB1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Total Affiliate Committee Meeting Time: 5 Hours</w:t>
      </w:r>
    </w:p>
    <w:p w:rsidR="00432DB1" w:rsidRDefault="00432DB1" w:rsidP="00432DB1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Total Affiliate Time: 11 Hours</w:t>
      </w:r>
    </w:p>
    <w:p w:rsidR="00432DB1" w:rsidRDefault="00432DB1" w:rsidP="00432DB1">
      <w:pPr>
        <w:rPr>
          <w:rFonts w:ascii="Century Gothic" w:hAnsi="Century Gothic"/>
          <w:b/>
          <w:i/>
          <w:sz w:val="18"/>
          <w:szCs w:val="18"/>
        </w:rPr>
      </w:pPr>
    </w:p>
    <w:p w:rsidR="00432DB1" w:rsidRDefault="00432DB1" w:rsidP="00432DB1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***All events will be held at </w:t>
      </w:r>
      <w:r>
        <w:rPr>
          <w:rStyle w:val="Strong"/>
          <w:rFonts w:ascii="Century Gothic" w:hAnsi="Century Gothic"/>
          <w:i/>
          <w:iCs/>
          <w:sz w:val="18"/>
          <w:szCs w:val="18"/>
        </w:rPr>
        <w:t>Veterans Memorial</w:t>
      </w:r>
      <w:r>
        <w:rPr>
          <w:rFonts w:ascii="Century Gothic" w:hAnsi="Century Gothic"/>
          <w:b/>
          <w:i/>
          <w:sz w:val="18"/>
          <w:szCs w:val="18"/>
        </w:rPr>
        <w:t xml:space="preserve"> </w:t>
      </w:r>
      <w:r>
        <w:rPr>
          <w:rStyle w:val="Strong"/>
          <w:rFonts w:ascii="Century Gothic" w:hAnsi="Century Gothic"/>
          <w:i/>
          <w:iCs/>
          <w:sz w:val="18"/>
          <w:szCs w:val="18"/>
        </w:rPr>
        <w:t>Community Choice Credit Union Convention Center unless otherwise noted.</w:t>
      </w:r>
    </w:p>
    <w:p w:rsidR="00432DB1" w:rsidRDefault="00432DB1" w:rsidP="00432DB1"/>
    <w:p w:rsidR="008771B5" w:rsidRDefault="008771B5"/>
    <w:p w:rsidR="006578DF" w:rsidRPr="006578DF" w:rsidRDefault="006578DF">
      <w:pPr>
        <w:rPr>
          <w:rFonts w:ascii="Century Gothic" w:hAnsi="Century Gothic"/>
          <w:b/>
        </w:rPr>
      </w:pPr>
    </w:p>
    <w:sectPr w:rsidR="006578DF" w:rsidRPr="0065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1"/>
    <w:rsid w:val="00003413"/>
    <w:rsid w:val="00027813"/>
    <w:rsid w:val="000951FF"/>
    <w:rsid w:val="00171415"/>
    <w:rsid w:val="0031285C"/>
    <w:rsid w:val="00360826"/>
    <w:rsid w:val="003D069C"/>
    <w:rsid w:val="004011F8"/>
    <w:rsid w:val="00432DB1"/>
    <w:rsid w:val="00543A02"/>
    <w:rsid w:val="00596A4D"/>
    <w:rsid w:val="005B5202"/>
    <w:rsid w:val="006578DF"/>
    <w:rsid w:val="0070469F"/>
    <w:rsid w:val="007200C5"/>
    <w:rsid w:val="00740033"/>
    <w:rsid w:val="00821124"/>
    <w:rsid w:val="008771B5"/>
    <w:rsid w:val="008A7E06"/>
    <w:rsid w:val="008E198F"/>
    <w:rsid w:val="009D7C19"/>
    <w:rsid w:val="00A43E7B"/>
    <w:rsid w:val="00A441E0"/>
    <w:rsid w:val="00B45BE4"/>
    <w:rsid w:val="00C10B0D"/>
    <w:rsid w:val="00E55DAE"/>
    <w:rsid w:val="00F40A31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4B3C"/>
  <w15:chartTrackingRefBased/>
  <w15:docId w15:val="{80FD90DC-9A02-4745-AD42-7855520C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32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6809-ACE6-4C35-91BC-D3869649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Sebern</dc:creator>
  <cp:keywords/>
  <dc:description/>
  <cp:lastModifiedBy>Kelsey Sebern</cp:lastModifiedBy>
  <cp:revision>19</cp:revision>
  <dcterms:created xsi:type="dcterms:W3CDTF">2017-01-31T16:29:00Z</dcterms:created>
  <dcterms:modified xsi:type="dcterms:W3CDTF">2017-05-09T20:32:00Z</dcterms:modified>
</cp:coreProperties>
</file>