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A2217A" w:rsidRPr="00362746" w:rsidRDefault="00362746" w:rsidP="00362746">
      <w:pPr>
        <w:jc w:val="center"/>
        <w:rPr>
          <w:rFonts w:ascii="Century Gothic" w:hAnsi="Century Gothic"/>
          <w:b/>
          <w:sz w:val="20"/>
          <w:szCs w:val="20"/>
        </w:rPr>
      </w:pPr>
      <w:r w:rsidRPr="00FB3610">
        <w:rPr>
          <w:rFonts w:ascii="Century Gothic" w:hAnsi="Century Gothic"/>
          <w:b/>
          <w:sz w:val="20"/>
          <w:szCs w:val="20"/>
        </w:rPr>
        <w:t>Iowa County Information Technology Organization</w:t>
      </w:r>
      <w:r w:rsidRPr="00FB3610">
        <w:rPr>
          <w:rFonts w:ascii="Century Gothic" w:hAnsi="Century Gothic"/>
          <w:sz w:val="20"/>
          <w:szCs w:val="20"/>
        </w:rPr>
        <w:t xml:space="preserve"> </w:t>
      </w:r>
      <w:r w:rsidRPr="00FB3610">
        <w:rPr>
          <w:rFonts w:ascii="Century Gothic" w:hAnsi="Century Gothic"/>
          <w:b/>
          <w:sz w:val="20"/>
          <w:szCs w:val="20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1D2257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1:00 pm – 2:0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ICIT Business Meeting</w:t>
      </w:r>
      <w:r w:rsidR="00871BA3">
        <w:rPr>
          <w:rFonts w:ascii="Century Gothic" w:hAnsi="Century Gothic" w:cs="Arial"/>
          <w:bCs/>
          <w:i/>
          <w:iCs/>
          <w:sz w:val="19"/>
          <w:szCs w:val="19"/>
        </w:rPr>
        <w:t xml:space="preserve"> </w:t>
      </w:r>
    </w:p>
    <w:p w:rsidR="009A52E0" w:rsidRPr="009A52E0" w:rsidRDefault="001D2257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2:00 pm – 3:00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MS-ISAC Discussion</w:t>
      </w:r>
    </w:p>
    <w:p w:rsidR="009A52E0" w:rsidRPr="009A52E0" w:rsidRDefault="001D2257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3:00 pm – 4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proofErr w:type="spellStart"/>
      <w:r>
        <w:rPr>
          <w:rFonts w:ascii="Century Gothic" w:hAnsi="Century Gothic" w:cs="Arial"/>
          <w:bCs/>
          <w:i/>
          <w:iCs/>
          <w:sz w:val="19"/>
          <w:szCs w:val="19"/>
        </w:rPr>
        <w:t>Esri</w:t>
      </w:r>
      <w:proofErr w:type="spellEnd"/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Parcel Fabric Roundtable</w:t>
      </w:r>
    </w:p>
    <w:p w:rsidR="009A52E0" w:rsidRDefault="009A52E0" w:rsidP="003707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75771C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D05800">
        <w:rPr>
          <w:rFonts w:ascii="Century Gothic" w:hAnsi="Century Gothic"/>
          <w:i/>
          <w:sz w:val="19"/>
          <w:szCs w:val="19"/>
        </w:rPr>
        <w:t xml:space="preserve"> 11:00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D05800">
        <w:rPr>
          <w:rFonts w:ascii="Century Gothic" w:hAnsi="Century Gothic"/>
          <w:i/>
          <w:sz w:val="19"/>
          <w:szCs w:val="19"/>
        </w:rPr>
        <w:t>State of Iowa OCIO by Jesse Martinez</w:t>
      </w:r>
    </w:p>
    <w:p w:rsidR="00D45B8E" w:rsidRPr="00630459" w:rsidRDefault="00D05800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11:00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12:0</w:t>
      </w:r>
      <w:r w:rsidR="00D45B8E" w:rsidRPr="00630459">
        <w:rPr>
          <w:rFonts w:ascii="Century Gothic" w:hAnsi="Century Gothic"/>
          <w:i/>
          <w:sz w:val="19"/>
          <w:szCs w:val="19"/>
        </w:rPr>
        <w:t>0 pm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ArcGIS Online Updates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A618BB" w:rsidRDefault="00A618B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i/>
          <w:sz w:val="19"/>
          <w:szCs w:val="19"/>
        </w:rPr>
        <w:t xml:space="preserve">1:00 pm </w:t>
      </w:r>
      <w:r w:rsidR="00D05800">
        <w:rPr>
          <w:rFonts w:ascii="Century Gothic" w:hAnsi="Century Gothic" w:cs="Arial"/>
          <w:i/>
          <w:sz w:val="19"/>
          <w:szCs w:val="19"/>
        </w:rPr>
        <w:t xml:space="preserve">– </w:t>
      </w:r>
      <w:r w:rsidR="00EB2105">
        <w:rPr>
          <w:rFonts w:ascii="Century Gothic" w:hAnsi="Century Gothic" w:cs="Arial"/>
          <w:i/>
          <w:sz w:val="19"/>
          <w:szCs w:val="19"/>
        </w:rPr>
        <w:t>5</w:t>
      </w:r>
      <w:r w:rsidR="00D05800">
        <w:rPr>
          <w:rFonts w:ascii="Century Gothic" w:hAnsi="Century Gothic" w:cs="Arial"/>
          <w:i/>
          <w:sz w:val="19"/>
          <w:szCs w:val="19"/>
        </w:rPr>
        <w:t>:00</w:t>
      </w:r>
      <w:r w:rsidR="00CF6CD0" w:rsidRPr="00630459">
        <w:rPr>
          <w:rFonts w:ascii="Century Gothic" w:hAnsi="Century Gothic" w:cs="Arial"/>
          <w:i/>
          <w:sz w:val="19"/>
          <w:szCs w:val="19"/>
        </w:rPr>
        <w:t xml:space="preserve"> pm</w:t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D05800">
        <w:rPr>
          <w:rFonts w:ascii="Century Gothic" w:hAnsi="Century Gothic" w:cs="Arial"/>
          <w:i/>
          <w:sz w:val="19"/>
          <w:szCs w:val="19"/>
        </w:rPr>
        <w:t>IT and GIS Roundtable Discussions</w:t>
      </w: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bookmarkStart w:id="0" w:name="_GoBack"/>
      <w:bookmarkEnd w:id="0"/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B7A9C"/>
    <w:rsid w:val="001D2257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62746"/>
    <w:rsid w:val="00370728"/>
    <w:rsid w:val="00375A90"/>
    <w:rsid w:val="003825E1"/>
    <w:rsid w:val="00393905"/>
    <w:rsid w:val="0042087C"/>
    <w:rsid w:val="00443571"/>
    <w:rsid w:val="004A57FD"/>
    <w:rsid w:val="004C4013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9B7B87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05800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C19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2018-12-20T14:36:00Z</dcterms:created>
  <dcterms:modified xsi:type="dcterms:W3CDTF">2018-12-20T14:39:00Z</dcterms:modified>
</cp:coreProperties>
</file>