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EB2105" w:rsidRPr="00B94C39" w:rsidRDefault="00B94C39" w:rsidP="00B94C39">
      <w:pPr>
        <w:jc w:val="center"/>
        <w:rPr>
          <w:rFonts w:ascii="Century Gothic" w:hAnsi="Century Gothic" w:cs="Arial"/>
          <w:b/>
          <w:sz w:val="20"/>
          <w:szCs w:val="20"/>
        </w:rPr>
      </w:pPr>
      <w:hyperlink r:id="rId4" w:history="1">
        <w:r w:rsidRPr="0043086B">
          <w:rPr>
            <w:rStyle w:val="Hyperlink"/>
            <w:rFonts w:ascii="Century Gothic" w:hAnsi="Century Gothic" w:cs="Arial"/>
            <w:b/>
            <w:color w:val="auto"/>
            <w:sz w:val="20"/>
            <w:szCs w:val="20"/>
            <w:u w:val="none"/>
          </w:rPr>
          <w:t>County Conservation Directors Association of Iowa</w:t>
        </w:r>
      </w:hyperlink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871BA3" w:rsidRPr="009A52E0" w:rsidRDefault="00C737C7" w:rsidP="00871BA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1:00 pm – 1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>:30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Introductions and District Updates</w:t>
      </w:r>
    </w:p>
    <w:p w:rsidR="009A52E0" w:rsidRPr="009A52E0" w:rsidRDefault="00C737C7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1:30 pm – 2:20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 xml:space="preserve">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ICCS Update by Tom Hazelton, CEO</w:t>
      </w:r>
    </w:p>
    <w:p w:rsidR="009A52E0" w:rsidRPr="009A52E0" w:rsidRDefault="00C737C7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2:20 pm – 2:30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 xml:space="preserve">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Break</w:t>
      </w:r>
    </w:p>
    <w:p w:rsidR="009A52E0" w:rsidRPr="009A52E0" w:rsidRDefault="00C737C7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2:3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>0 pm – 4:00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The Plan to Save REAP and/or </w:t>
      </w:r>
      <w:proofErr w:type="spellStart"/>
      <w:r>
        <w:rPr>
          <w:rFonts w:ascii="Century Gothic" w:hAnsi="Century Gothic" w:cs="Arial"/>
          <w:bCs/>
          <w:i/>
          <w:iCs/>
          <w:sz w:val="19"/>
          <w:szCs w:val="19"/>
        </w:rPr>
        <w:t>IWiLL</w:t>
      </w:r>
      <w:proofErr w:type="spellEnd"/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 101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F6CD0" w:rsidRDefault="00C20041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8:00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="001C5B9E">
        <w:rPr>
          <w:rFonts w:ascii="Century Gothic" w:hAnsi="Century Gothic"/>
          <w:i/>
          <w:sz w:val="19"/>
          <w:szCs w:val="19"/>
        </w:rPr>
        <w:t xml:space="preserve"> 8:50</w:t>
      </w:r>
      <w:r w:rsidR="00CF6CD0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1C5B9E">
        <w:rPr>
          <w:rFonts w:ascii="Century Gothic" w:hAnsi="Century Gothic"/>
          <w:i/>
          <w:sz w:val="19"/>
          <w:szCs w:val="19"/>
        </w:rPr>
        <w:t>CCDA Business Meeting</w:t>
      </w:r>
    </w:p>
    <w:p w:rsidR="001C5B9E" w:rsidRPr="00630459" w:rsidRDefault="001C5B9E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8:50 am – 9:00 am</w:t>
      </w:r>
      <w:r>
        <w:rPr>
          <w:rFonts w:ascii="Century Gothic" w:hAnsi="Century Gothic"/>
          <w:i/>
          <w:sz w:val="19"/>
          <w:szCs w:val="19"/>
        </w:rPr>
        <w:tab/>
        <w:t>Break</w:t>
      </w:r>
    </w:p>
    <w:p w:rsidR="00D45B8E" w:rsidRPr="00630459" w:rsidRDefault="007B59AA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9:00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="001C5B9E">
        <w:rPr>
          <w:rFonts w:ascii="Century Gothic" w:hAnsi="Century Gothic"/>
          <w:i/>
          <w:sz w:val="19"/>
          <w:szCs w:val="19"/>
        </w:rPr>
        <w:t xml:space="preserve"> 9:5</w:t>
      </w:r>
      <w:r w:rsidR="0075771C" w:rsidRPr="00630459">
        <w:rPr>
          <w:rFonts w:ascii="Century Gothic" w:hAnsi="Century Gothic"/>
          <w:i/>
          <w:sz w:val="19"/>
          <w:szCs w:val="19"/>
        </w:rPr>
        <w:t>0 a</w:t>
      </w:r>
      <w:r w:rsidR="00CF6CD0" w:rsidRPr="00630459">
        <w:rPr>
          <w:rFonts w:ascii="Century Gothic" w:hAnsi="Century Gothic"/>
          <w:i/>
          <w:sz w:val="19"/>
          <w:szCs w:val="19"/>
        </w:rPr>
        <w:t>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1C5B9E">
        <w:rPr>
          <w:rFonts w:ascii="Century Gothic" w:hAnsi="Century Gothic"/>
          <w:i/>
          <w:sz w:val="19"/>
          <w:szCs w:val="19"/>
        </w:rPr>
        <w:t xml:space="preserve">Retirement Planning by Dianne </w:t>
      </w:r>
      <w:proofErr w:type="spellStart"/>
      <w:r w:rsidR="001C5B9E">
        <w:rPr>
          <w:rFonts w:ascii="Century Gothic" w:hAnsi="Century Gothic"/>
          <w:i/>
          <w:sz w:val="19"/>
          <w:szCs w:val="19"/>
        </w:rPr>
        <w:t>Dennen</w:t>
      </w:r>
      <w:proofErr w:type="spellEnd"/>
      <w:r w:rsidR="001C5B9E">
        <w:rPr>
          <w:rFonts w:ascii="Century Gothic" w:hAnsi="Century Gothic"/>
          <w:i/>
          <w:sz w:val="19"/>
          <w:szCs w:val="19"/>
        </w:rPr>
        <w:t>, IPERS</w:t>
      </w:r>
    </w:p>
    <w:p w:rsidR="0075771C" w:rsidRPr="00630459" w:rsidRDefault="001C5B9E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9:5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>
        <w:rPr>
          <w:rFonts w:ascii="Century Gothic" w:hAnsi="Century Gothic"/>
          <w:i/>
          <w:sz w:val="19"/>
          <w:szCs w:val="19"/>
        </w:rPr>
        <w:t xml:space="preserve"> 10:00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5D4513" w:rsidRPr="00630459">
        <w:rPr>
          <w:rFonts w:ascii="Century Gothic" w:hAnsi="Century Gothic"/>
          <w:i/>
          <w:sz w:val="19"/>
          <w:szCs w:val="19"/>
        </w:rPr>
        <w:tab/>
      </w:r>
      <w:r w:rsidR="00443571" w:rsidRPr="00630459">
        <w:rPr>
          <w:rFonts w:ascii="Century Gothic" w:hAnsi="Century Gothic"/>
          <w:i/>
          <w:sz w:val="19"/>
          <w:szCs w:val="19"/>
        </w:rPr>
        <w:t>Break</w:t>
      </w:r>
    </w:p>
    <w:p w:rsidR="00D45B8E" w:rsidRPr="00630459" w:rsidRDefault="001C5B9E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10:00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>
        <w:rPr>
          <w:rFonts w:ascii="Century Gothic" w:hAnsi="Century Gothic"/>
          <w:i/>
          <w:sz w:val="19"/>
          <w:szCs w:val="19"/>
        </w:rPr>
        <w:t xml:space="preserve"> 10:50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a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m </w:t>
      </w:r>
      <w:r w:rsidR="0075771C" w:rsidRPr="00630459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 xml:space="preserve">Water Trails by John </w:t>
      </w:r>
      <w:proofErr w:type="spellStart"/>
      <w:r>
        <w:rPr>
          <w:rFonts w:ascii="Century Gothic" w:hAnsi="Century Gothic"/>
          <w:i/>
          <w:sz w:val="19"/>
          <w:szCs w:val="19"/>
        </w:rPr>
        <w:t>Wenck</w:t>
      </w:r>
      <w:proofErr w:type="spellEnd"/>
      <w:r>
        <w:rPr>
          <w:rFonts w:ascii="Century Gothic" w:hAnsi="Century Gothic"/>
          <w:i/>
          <w:sz w:val="19"/>
          <w:szCs w:val="19"/>
        </w:rPr>
        <w:t>, Iowa DNR Water Trails Program and Molly Hanson, Iowa Rivers Revival</w:t>
      </w:r>
      <w:r w:rsidR="00FB09FF" w:rsidRPr="00630459">
        <w:rPr>
          <w:rFonts w:ascii="Century Gothic" w:hAnsi="Century Gothic"/>
          <w:i/>
          <w:sz w:val="19"/>
          <w:szCs w:val="19"/>
        </w:rPr>
        <w:t xml:space="preserve"> </w:t>
      </w:r>
    </w:p>
    <w:p w:rsidR="00D45B8E" w:rsidRDefault="001C5B9E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10:50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>
        <w:rPr>
          <w:rFonts w:ascii="Century Gothic" w:hAnsi="Century Gothic"/>
          <w:i/>
          <w:sz w:val="19"/>
          <w:szCs w:val="19"/>
        </w:rPr>
        <w:t xml:space="preserve"> 11</w:t>
      </w:r>
      <w:r w:rsidR="00355F45" w:rsidRPr="00630459">
        <w:rPr>
          <w:rFonts w:ascii="Century Gothic" w:hAnsi="Century Gothic"/>
          <w:i/>
          <w:sz w:val="19"/>
          <w:szCs w:val="19"/>
        </w:rPr>
        <w:t>:0</w:t>
      </w:r>
      <w:r>
        <w:rPr>
          <w:rFonts w:ascii="Century Gothic" w:hAnsi="Century Gothic"/>
          <w:i/>
          <w:sz w:val="19"/>
          <w:szCs w:val="19"/>
        </w:rPr>
        <w:t>0 a</w:t>
      </w:r>
      <w:r w:rsidR="00D45B8E" w:rsidRPr="00630459">
        <w:rPr>
          <w:rFonts w:ascii="Century Gothic" w:hAnsi="Century Gothic"/>
          <w:i/>
          <w:sz w:val="19"/>
          <w:szCs w:val="19"/>
        </w:rPr>
        <w:t>m</w:t>
      </w:r>
      <w:r w:rsidR="00D45B8E" w:rsidRPr="00630459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Break</w:t>
      </w:r>
    </w:p>
    <w:p w:rsidR="001C5B9E" w:rsidRPr="00630459" w:rsidRDefault="001C5B9E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11:00 am – 12:00 pm</w:t>
      </w:r>
      <w:r>
        <w:rPr>
          <w:rFonts w:ascii="Century Gothic" w:hAnsi="Century Gothic"/>
          <w:i/>
          <w:sz w:val="19"/>
          <w:szCs w:val="19"/>
        </w:rPr>
        <w:tab/>
        <w:t>Open Forum</w:t>
      </w:r>
    </w:p>
    <w:p w:rsidR="0075771C" w:rsidRPr="00630459" w:rsidRDefault="0075771C" w:rsidP="002B1FB1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12:00 pm - 1:00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:rsidR="00A618BB" w:rsidRPr="00630459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 xml:space="preserve">1:00 pm - 5:00 pm 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8D6861" w:rsidRPr="00630459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</w:p>
    <w:p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C5B9E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5A90"/>
    <w:rsid w:val="003825E1"/>
    <w:rsid w:val="00393905"/>
    <w:rsid w:val="0042087C"/>
    <w:rsid w:val="00443571"/>
    <w:rsid w:val="004A57FD"/>
    <w:rsid w:val="004C4A4F"/>
    <w:rsid w:val="004C77BB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9B7011"/>
    <w:rsid w:val="00A2217A"/>
    <w:rsid w:val="00A24AA6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94C39"/>
    <w:rsid w:val="00BA1B97"/>
    <w:rsid w:val="00BD03A6"/>
    <w:rsid w:val="00BF63E7"/>
    <w:rsid w:val="00C019F7"/>
    <w:rsid w:val="00C20041"/>
    <w:rsid w:val="00C737C7"/>
    <w:rsid w:val="00C74164"/>
    <w:rsid w:val="00C81584"/>
    <w:rsid w:val="00C83CB2"/>
    <w:rsid w:val="00CA48A7"/>
    <w:rsid w:val="00CA7BFF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161CE"/>
    <w:rsid w:val="00F21A33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84DC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wacounties.org/wp-content/uploads/2014/01/2014-ISAC-Spring-School-of-Instruction-Conservation-Agend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4</cp:revision>
  <dcterms:created xsi:type="dcterms:W3CDTF">2018-12-18T15:04:00Z</dcterms:created>
  <dcterms:modified xsi:type="dcterms:W3CDTF">2018-12-18T15:08:00Z</dcterms:modified>
</cp:coreProperties>
</file>