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ISAC Spring Conference </w:t>
      </w:r>
    </w:p>
    <w:p w:rsidR="00607FCD" w:rsidRDefault="00607FCD" w:rsidP="00607FC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March 14-15, 2019</w:t>
      </w:r>
    </w:p>
    <w:p w:rsidR="00DE3C05" w:rsidRPr="00630459" w:rsidRDefault="008D60A3" w:rsidP="008D60A3">
      <w:pPr>
        <w:spacing w:after="0" w:line="240" w:lineRule="auto"/>
        <w:jc w:val="center"/>
        <w:rPr>
          <w:rFonts w:ascii="Century Gothic" w:hAnsi="Century Gothic"/>
          <w:b/>
          <w:sz w:val="19"/>
          <w:szCs w:val="19"/>
        </w:rPr>
      </w:pPr>
      <w:r w:rsidRPr="00630459">
        <w:rPr>
          <w:rFonts w:ascii="Century Gothic" w:hAnsi="Century Gothic"/>
          <w:b/>
          <w:sz w:val="19"/>
          <w:szCs w:val="19"/>
        </w:rPr>
        <w:t>Veterans Memorial Community Choice Credit Union Convention Center</w:t>
      </w:r>
    </w:p>
    <w:p w:rsidR="00EB2105" w:rsidRDefault="00A37240" w:rsidP="00A37240">
      <w:pPr>
        <w:spacing w:after="0" w:line="240" w:lineRule="auto"/>
        <w:ind w:left="2880" w:hanging="2880"/>
        <w:jc w:val="center"/>
        <w:rPr>
          <w:rFonts w:ascii="Century Gothic" w:hAnsi="Century Gothic"/>
          <w:b/>
          <w:sz w:val="19"/>
          <w:szCs w:val="19"/>
        </w:rPr>
      </w:pPr>
      <w:r w:rsidRPr="00F415F8">
        <w:rPr>
          <w:rFonts w:ascii="Century Gothic" w:hAnsi="Century Gothic" w:cs="Arial"/>
          <w:b/>
          <w:sz w:val="19"/>
          <w:szCs w:val="19"/>
        </w:rPr>
        <w:t xml:space="preserve">Iowa State Association of County Auditors </w:t>
      </w:r>
      <w:r w:rsidRPr="00F415F8">
        <w:rPr>
          <w:rFonts w:ascii="Century Gothic" w:hAnsi="Century Gothic"/>
          <w:b/>
          <w:sz w:val="19"/>
          <w:szCs w:val="19"/>
        </w:rPr>
        <w:t>Agenda</w:t>
      </w:r>
    </w:p>
    <w:p w:rsidR="00A37240" w:rsidRDefault="00A37240" w:rsidP="00A37240">
      <w:pPr>
        <w:spacing w:after="0" w:line="240" w:lineRule="auto"/>
        <w:ind w:left="2880" w:hanging="2880"/>
        <w:jc w:val="center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Thursday, March 14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8:00 am - 5:30 pm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Exhibit Hall Hours: 8:00 am - 5:30 pm</w:t>
      </w: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</w:p>
    <w:p w:rsidR="00C83CB2" w:rsidRPr="00630459" w:rsidRDefault="00C83CB2" w:rsidP="00C83CB2">
      <w:pPr>
        <w:spacing w:after="0" w:line="240" w:lineRule="auto"/>
        <w:ind w:left="2880" w:hanging="2880"/>
        <w:rPr>
          <w:rFonts w:ascii="Century Gothic" w:hAnsi="Century Gothic"/>
          <w:sz w:val="19"/>
          <w:szCs w:val="19"/>
        </w:rPr>
      </w:pPr>
      <w:r w:rsidRPr="00630459">
        <w:rPr>
          <w:rFonts w:ascii="Century Gothic" w:hAnsi="Century Gothic"/>
          <w:sz w:val="19"/>
          <w:szCs w:val="19"/>
        </w:rPr>
        <w:t>7:00 am - 8:00 am</w:t>
      </w:r>
      <w:r w:rsidRPr="00630459">
        <w:rPr>
          <w:rFonts w:ascii="Century Gothic" w:hAnsi="Century Gothic"/>
          <w:sz w:val="19"/>
          <w:szCs w:val="19"/>
        </w:rPr>
        <w:tab/>
        <w:t>Exhibitor Setup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8:00 am - 9:00 am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Morning Refreshments </w:t>
      </w:r>
    </w:p>
    <w:p w:rsidR="00C83CB2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9:00 am - 10:15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 xml:space="preserve"> am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Cs/>
          <w:sz w:val="19"/>
          <w:szCs w:val="19"/>
        </w:rPr>
        <w:t>Educational Seminars</w:t>
      </w:r>
    </w:p>
    <w:p w:rsidR="009A52E0" w:rsidRPr="009A52E0" w:rsidRDefault="009A52E0" w:rsidP="009A52E0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10:15 am – 10:30 am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Break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1</w:t>
      </w:r>
      <w:r w:rsidR="009A52E0">
        <w:rPr>
          <w:rFonts w:ascii="Century Gothic" w:hAnsi="Century Gothic" w:cs="Arial"/>
          <w:bCs/>
          <w:iCs/>
          <w:sz w:val="19"/>
          <w:szCs w:val="19"/>
        </w:rPr>
        <w:t>0:30 am - 12:00 p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ISAC General Session </w:t>
      </w:r>
    </w:p>
    <w:p w:rsidR="00C83CB2" w:rsidRPr="00630459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12:00 pm – 1:0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>0 pm</w:t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="00C83CB2" w:rsidRPr="00630459">
        <w:rPr>
          <w:rFonts w:ascii="Century Gothic" w:hAnsi="Century Gothic" w:cs="Arial"/>
          <w:bCs/>
          <w:iCs/>
          <w:sz w:val="19"/>
          <w:szCs w:val="19"/>
        </w:rPr>
        <w:tab/>
        <w:t>Exhibitor Lunch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>
        <w:rPr>
          <w:rFonts w:ascii="Century Gothic" w:hAnsi="Century Gothic" w:cs="Arial"/>
          <w:bCs/>
          <w:iCs/>
          <w:sz w:val="19"/>
          <w:szCs w:val="19"/>
        </w:rPr>
        <w:t>1:00 pm – 4:00 pm</w:t>
      </w:r>
      <w:r>
        <w:rPr>
          <w:rFonts w:ascii="Century Gothic" w:hAnsi="Century Gothic" w:cs="Arial"/>
          <w:bCs/>
          <w:iCs/>
          <w:sz w:val="19"/>
          <w:szCs w:val="19"/>
        </w:rPr>
        <w:tab/>
      </w:r>
      <w:r>
        <w:rPr>
          <w:rFonts w:ascii="Century Gothic" w:hAnsi="Century Gothic" w:cs="Arial"/>
          <w:bCs/>
          <w:iCs/>
          <w:sz w:val="19"/>
          <w:szCs w:val="19"/>
        </w:rPr>
        <w:tab/>
        <w:t>Affiliate Time</w:t>
      </w:r>
    </w:p>
    <w:p w:rsid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</w:p>
    <w:p w:rsidR="00871BA3" w:rsidRPr="009A52E0" w:rsidRDefault="009A52E0" w:rsidP="00871BA3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1:00 pm – 2:30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B44D94">
        <w:rPr>
          <w:rFonts w:ascii="Century Gothic" w:hAnsi="Century Gothic" w:cs="Arial"/>
          <w:bCs/>
          <w:i/>
          <w:iCs/>
          <w:sz w:val="19"/>
          <w:szCs w:val="19"/>
        </w:rPr>
        <w:t xml:space="preserve">FMLA/ADA by Amy </w:t>
      </w:r>
      <w:proofErr w:type="spellStart"/>
      <w:r w:rsidR="00B44D94">
        <w:rPr>
          <w:rFonts w:ascii="Century Gothic" w:hAnsi="Century Gothic" w:cs="Arial"/>
          <w:bCs/>
          <w:i/>
          <w:iCs/>
          <w:sz w:val="19"/>
          <w:szCs w:val="19"/>
        </w:rPr>
        <w:t>Reasner</w:t>
      </w:r>
      <w:proofErr w:type="spellEnd"/>
      <w:r w:rsidR="00B44D94">
        <w:rPr>
          <w:rFonts w:ascii="Century Gothic" w:hAnsi="Century Gothic" w:cs="Arial"/>
          <w:bCs/>
          <w:i/>
          <w:iCs/>
          <w:sz w:val="19"/>
          <w:szCs w:val="19"/>
        </w:rPr>
        <w:t>, Lynch Dallas P.C.</w:t>
      </w:r>
    </w:p>
    <w:p w:rsidR="009A52E0" w:rsidRPr="009A52E0" w:rsidRDefault="009A52E0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>2:30 pm – 2:45 pm</w:t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Pr="009A52E0">
        <w:rPr>
          <w:rFonts w:ascii="Century Gothic" w:hAnsi="Century Gothic" w:cs="Arial"/>
          <w:bCs/>
          <w:i/>
          <w:iCs/>
          <w:sz w:val="19"/>
          <w:szCs w:val="19"/>
        </w:rPr>
        <w:tab/>
        <w:t>Break</w:t>
      </w:r>
    </w:p>
    <w:p w:rsidR="009A52E0" w:rsidRPr="009A52E0" w:rsidRDefault="00B44D94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  <w:r>
        <w:rPr>
          <w:rFonts w:ascii="Century Gothic" w:hAnsi="Century Gothic" w:cs="Arial"/>
          <w:bCs/>
          <w:i/>
          <w:iCs/>
          <w:sz w:val="19"/>
          <w:szCs w:val="19"/>
        </w:rPr>
        <w:t>2:45 pm – 4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>:00 pm</w:t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 w:rsidR="009A52E0" w:rsidRPr="009A52E0">
        <w:rPr>
          <w:rFonts w:ascii="Century Gothic" w:hAnsi="Century Gothic" w:cs="Arial"/>
          <w:bCs/>
          <w:i/>
          <w:iCs/>
          <w:sz w:val="19"/>
          <w:szCs w:val="19"/>
        </w:rPr>
        <w:tab/>
      </w:r>
      <w:r>
        <w:rPr>
          <w:rFonts w:ascii="Century Gothic" w:hAnsi="Century Gothic" w:cs="Arial"/>
          <w:bCs/>
          <w:i/>
          <w:iCs/>
          <w:sz w:val="19"/>
          <w:szCs w:val="19"/>
        </w:rPr>
        <w:t>What Makes You Tick – Improving Relationships by Understanding Personality Styles by Patti Seda, Seda Consulting, LLC</w:t>
      </w:r>
    </w:p>
    <w:p w:rsidR="00B44D94" w:rsidRDefault="00B44D94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/>
          <w:iCs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4:00 pm - 5:30 pm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</w:r>
      <w:r w:rsidRPr="00630459">
        <w:rPr>
          <w:rFonts w:ascii="Century Gothic" w:hAnsi="Century Gothic" w:cs="Arial"/>
          <w:bCs/>
          <w:iCs/>
          <w:sz w:val="19"/>
          <w:szCs w:val="19"/>
        </w:rPr>
        <w:tab/>
        <w:t xml:space="preserve">Exhibitor Reception and Vendor Drawing </w:t>
      </w: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bCs/>
          <w:iCs/>
          <w:sz w:val="19"/>
          <w:szCs w:val="19"/>
        </w:rPr>
        <w:t>6:00 pm - 8:00</w:t>
      </w:r>
      <w:r w:rsidR="009A52E0">
        <w:rPr>
          <w:rFonts w:ascii="Century Gothic" w:hAnsi="Century Gothic" w:cs="Arial"/>
          <w:bCs/>
          <w:iCs/>
          <w:sz w:val="19"/>
          <w:szCs w:val="19"/>
        </w:rPr>
        <w:t xml:space="preserve"> pm</w:t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</w:r>
      <w:r w:rsidR="009A52E0">
        <w:rPr>
          <w:rFonts w:ascii="Century Gothic" w:hAnsi="Century Gothic" w:cs="Arial"/>
          <w:bCs/>
          <w:iCs/>
          <w:sz w:val="19"/>
          <w:szCs w:val="19"/>
        </w:rPr>
        <w:tab/>
        <w:t>Hospitality Rooms (Hilton</w:t>
      </w:r>
      <w:r w:rsidRPr="00630459">
        <w:rPr>
          <w:rFonts w:ascii="Century Gothic" w:hAnsi="Century Gothic" w:cs="Arial"/>
          <w:bCs/>
          <w:iCs/>
          <w:sz w:val="19"/>
          <w:szCs w:val="19"/>
        </w:rPr>
        <w:t>)</w:t>
      </w:r>
    </w:p>
    <w:p w:rsidR="00C83CB2" w:rsidRPr="00630459" w:rsidRDefault="00C83CB2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</w:p>
    <w:p w:rsidR="00CF6CD0" w:rsidRPr="00630459" w:rsidRDefault="009A52E0" w:rsidP="002B1FB1">
      <w:pPr>
        <w:spacing w:after="0" w:line="240" w:lineRule="auto"/>
        <w:ind w:left="2880" w:hanging="288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Friday, March 15</w:t>
      </w:r>
    </w:p>
    <w:p w:rsidR="009A52E0" w:rsidRDefault="009A52E0" w:rsidP="009A52E0">
      <w:pPr>
        <w:spacing w:after="0" w:line="240" w:lineRule="auto"/>
        <w:ind w:left="2880" w:hanging="288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ISAC Registration and Information Desk Hours: 7:30 am - 3:00 pm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7:30 am - 8:00 am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Morning Refreshments </w:t>
      </w:r>
    </w:p>
    <w:p w:rsidR="00C83CB2" w:rsidRPr="00630459" w:rsidRDefault="00C83CB2" w:rsidP="00C83CB2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8:00 am - 12:00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D45B8E" w:rsidRPr="00630459" w:rsidRDefault="00D45B8E" w:rsidP="002B1FB1">
      <w:pPr>
        <w:tabs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sz w:val="19"/>
          <w:szCs w:val="19"/>
        </w:rPr>
      </w:pPr>
    </w:p>
    <w:p w:rsidR="00CF6CD0" w:rsidRPr="00630459" w:rsidRDefault="00C20041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8:00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9:00</w:t>
      </w:r>
      <w:r w:rsidR="00CF6CD0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B44D94">
        <w:rPr>
          <w:rFonts w:ascii="Century Gothic" w:hAnsi="Century Gothic"/>
          <w:i/>
          <w:sz w:val="19"/>
          <w:szCs w:val="19"/>
        </w:rPr>
        <w:t>Business Meeting</w:t>
      </w:r>
    </w:p>
    <w:p w:rsidR="00D45B8E" w:rsidRPr="00630459" w:rsidRDefault="007B59AA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9:00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</w:t>
      </w:r>
      <w:r w:rsidR="0075771C" w:rsidRPr="00630459">
        <w:rPr>
          <w:rFonts w:ascii="Century Gothic" w:hAnsi="Century Gothic"/>
          <w:i/>
          <w:sz w:val="19"/>
          <w:szCs w:val="19"/>
        </w:rPr>
        <w:t>:00 a</w:t>
      </w:r>
      <w:r w:rsidR="00CF6CD0" w:rsidRPr="00630459">
        <w:rPr>
          <w:rFonts w:ascii="Century Gothic" w:hAnsi="Century Gothic"/>
          <w:i/>
          <w:sz w:val="19"/>
          <w:szCs w:val="19"/>
        </w:rPr>
        <w:t>m</w:t>
      </w:r>
      <w:r w:rsidR="00CF6CD0" w:rsidRPr="00630459">
        <w:rPr>
          <w:rFonts w:ascii="Century Gothic" w:hAnsi="Century Gothic"/>
          <w:i/>
          <w:sz w:val="19"/>
          <w:szCs w:val="19"/>
        </w:rPr>
        <w:tab/>
      </w:r>
      <w:r w:rsidR="00B44D94">
        <w:rPr>
          <w:rFonts w:ascii="Century Gothic" w:hAnsi="Century Gothic"/>
          <w:i/>
          <w:sz w:val="19"/>
          <w:szCs w:val="19"/>
        </w:rPr>
        <w:t>BPTC/Replacement Claims by Susan Chambers, Department of Revenue</w:t>
      </w:r>
    </w:p>
    <w:p w:rsidR="0075771C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10:00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Pr="00630459">
        <w:rPr>
          <w:rFonts w:ascii="Century Gothic" w:hAnsi="Century Gothic"/>
          <w:i/>
          <w:sz w:val="19"/>
          <w:szCs w:val="19"/>
        </w:rPr>
        <w:t xml:space="preserve"> 10:15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 am</w:t>
      </w:r>
      <w:r w:rsidR="005D4513" w:rsidRPr="00630459">
        <w:rPr>
          <w:rFonts w:ascii="Century Gothic" w:hAnsi="Century Gothic"/>
          <w:i/>
          <w:sz w:val="19"/>
          <w:szCs w:val="19"/>
        </w:rPr>
        <w:tab/>
      </w:r>
      <w:r w:rsidR="00443571" w:rsidRPr="00630459">
        <w:rPr>
          <w:rFonts w:ascii="Century Gothic" w:hAnsi="Century Gothic"/>
          <w:i/>
          <w:sz w:val="19"/>
          <w:szCs w:val="19"/>
        </w:rPr>
        <w:t>Break</w:t>
      </w:r>
    </w:p>
    <w:p w:rsidR="00D45B8E" w:rsidRPr="00630459" w:rsidRDefault="00355F45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 w:rsidRPr="00630459">
        <w:rPr>
          <w:rFonts w:ascii="Century Gothic" w:hAnsi="Century Gothic"/>
          <w:i/>
          <w:sz w:val="19"/>
          <w:szCs w:val="19"/>
        </w:rPr>
        <w:t xml:space="preserve">10:15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B44D94">
        <w:rPr>
          <w:rFonts w:ascii="Century Gothic" w:hAnsi="Century Gothic"/>
          <w:i/>
          <w:sz w:val="19"/>
          <w:szCs w:val="19"/>
        </w:rPr>
        <w:t xml:space="preserve"> 11:00</w:t>
      </w:r>
      <w:r w:rsidRPr="00630459">
        <w:rPr>
          <w:rFonts w:ascii="Century Gothic" w:hAnsi="Century Gothic"/>
          <w:i/>
          <w:sz w:val="19"/>
          <w:szCs w:val="19"/>
        </w:rPr>
        <w:t xml:space="preserve"> a</w:t>
      </w:r>
      <w:r w:rsidR="0075771C" w:rsidRPr="00630459">
        <w:rPr>
          <w:rFonts w:ascii="Century Gothic" w:hAnsi="Century Gothic"/>
          <w:i/>
          <w:sz w:val="19"/>
          <w:szCs w:val="19"/>
        </w:rPr>
        <w:t xml:space="preserve">m </w:t>
      </w:r>
      <w:r w:rsidR="0075771C" w:rsidRPr="00630459">
        <w:rPr>
          <w:rFonts w:ascii="Century Gothic" w:hAnsi="Century Gothic"/>
          <w:i/>
          <w:sz w:val="19"/>
          <w:szCs w:val="19"/>
        </w:rPr>
        <w:tab/>
      </w:r>
      <w:r w:rsidR="00B44D94">
        <w:rPr>
          <w:rFonts w:ascii="Century Gothic" w:hAnsi="Century Gothic"/>
          <w:i/>
          <w:sz w:val="19"/>
          <w:szCs w:val="19"/>
        </w:rPr>
        <w:t>What’s New at the Department of Management by Carrie Johnson, Department of Management</w:t>
      </w:r>
      <w:r w:rsidR="00FB09FF" w:rsidRPr="00630459">
        <w:rPr>
          <w:rFonts w:ascii="Century Gothic" w:hAnsi="Century Gothic"/>
          <w:i/>
          <w:sz w:val="19"/>
          <w:szCs w:val="19"/>
        </w:rPr>
        <w:t xml:space="preserve"> </w:t>
      </w:r>
    </w:p>
    <w:p w:rsidR="00D45B8E" w:rsidRPr="00630459" w:rsidRDefault="00B44D94" w:rsidP="002B1FB1">
      <w:pPr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i/>
          <w:sz w:val="19"/>
          <w:szCs w:val="19"/>
        </w:rPr>
        <w:t>11:00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am </w:t>
      </w:r>
      <w:r w:rsidR="00630459">
        <w:rPr>
          <w:rFonts w:ascii="Century Gothic" w:hAnsi="Century Gothic"/>
          <w:i/>
          <w:sz w:val="19"/>
          <w:szCs w:val="19"/>
        </w:rPr>
        <w:t>-</w:t>
      </w:r>
      <w:r w:rsidR="00355F45" w:rsidRPr="00630459">
        <w:rPr>
          <w:rFonts w:ascii="Century Gothic" w:hAnsi="Century Gothic"/>
          <w:i/>
          <w:sz w:val="19"/>
          <w:szCs w:val="19"/>
        </w:rPr>
        <w:t xml:space="preserve"> 12:0</w:t>
      </w:r>
      <w:r w:rsidR="00D45B8E" w:rsidRPr="00630459">
        <w:rPr>
          <w:rFonts w:ascii="Century Gothic" w:hAnsi="Century Gothic"/>
          <w:i/>
          <w:sz w:val="19"/>
          <w:szCs w:val="19"/>
        </w:rPr>
        <w:t>0 pm</w:t>
      </w:r>
      <w:r w:rsidR="00D45B8E" w:rsidRPr="00630459">
        <w:rPr>
          <w:rFonts w:ascii="Century Gothic" w:hAnsi="Century Gothic"/>
          <w:i/>
          <w:sz w:val="19"/>
          <w:szCs w:val="19"/>
        </w:rPr>
        <w:tab/>
      </w:r>
      <w:r>
        <w:rPr>
          <w:rFonts w:ascii="Century Gothic" w:hAnsi="Century Gothic"/>
          <w:i/>
          <w:sz w:val="19"/>
          <w:szCs w:val="19"/>
        </w:rPr>
        <w:t>State Auditor’s Office by Marlys Gaston</w:t>
      </w:r>
    </w:p>
    <w:p w:rsidR="0075771C" w:rsidRPr="00630459" w:rsidRDefault="0075771C" w:rsidP="002B1FB1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:rsidR="00C83CB2" w:rsidRPr="00630459" w:rsidRDefault="00C83CB2" w:rsidP="00C83CB2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bCs/>
          <w:iCs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>12:00 pm - 1:00 pm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 xml:space="preserve">ISAC Networking Lunch </w:t>
      </w:r>
    </w:p>
    <w:p w:rsidR="00A618BB" w:rsidRPr="00630459" w:rsidRDefault="00C83CB2" w:rsidP="00717354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sz w:val="19"/>
          <w:szCs w:val="19"/>
        </w:rPr>
        <w:t xml:space="preserve">1:00 pm - 5:00 pm </w:t>
      </w:r>
      <w:r w:rsidRPr="00630459">
        <w:rPr>
          <w:rFonts w:ascii="Century Gothic" w:hAnsi="Century Gothic" w:cs="Arial"/>
          <w:sz w:val="19"/>
          <w:szCs w:val="19"/>
        </w:rPr>
        <w:tab/>
      </w:r>
      <w:r w:rsidRPr="00630459">
        <w:rPr>
          <w:rFonts w:ascii="Century Gothic" w:hAnsi="Century Gothic" w:cs="Arial"/>
          <w:sz w:val="19"/>
          <w:szCs w:val="19"/>
        </w:rPr>
        <w:tab/>
        <w:t>Affiliate Time</w:t>
      </w:r>
    </w:p>
    <w:p w:rsidR="008D6861" w:rsidRPr="00630459" w:rsidRDefault="008D6861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bookmarkStart w:id="0" w:name="_GoBack"/>
      <w:bookmarkEnd w:id="0"/>
    </w:p>
    <w:p w:rsidR="00A618BB" w:rsidRDefault="00A618BB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Arial"/>
          <w:i/>
          <w:sz w:val="19"/>
          <w:szCs w:val="19"/>
        </w:rPr>
      </w:pPr>
      <w:r w:rsidRPr="00630459">
        <w:rPr>
          <w:rFonts w:ascii="Century Gothic" w:hAnsi="Century Gothic" w:cs="Arial"/>
          <w:i/>
          <w:sz w:val="19"/>
          <w:szCs w:val="19"/>
        </w:rPr>
        <w:t xml:space="preserve">1:00 pm </w:t>
      </w:r>
      <w:r w:rsidR="00630459">
        <w:rPr>
          <w:rFonts w:ascii="Century Gothic" w:hAnsi="Century Gothic" w:cs="Arial"/>
          <w:i/>
          <w:sz w:val="19"/>
          <w:szCs w:val="19"/>
        </w:rPr>
        <w:t>-</w:t>
      </w:r>
      <w:r w:rsidR="00B44D94">
        <w:rPr>
          <w:rFonts w:ascii="Century Gothic" w:hAnsi="Century Gothic" w:cs="Arial"/>
          <w:i/>
          <w:sz w:val="19"/>
          <w:szCs w:val="19"/>
        </w:rPr>
        <w:t xml:space="preserve"> 4:00</w:t>
      </w:r>
      <w:r w:rsidR="00CF6CD0" w:rsidRPr="00630459">
        <w:rPr>
          <w:rFonts w:ascii="Century Gothic" w:hAnsi="Century Gothic" w:cs="Arial"/>
          <w:i/>
          <w:sz w:val="19"/>
          <w:szCs w:val="19"/>
        </w:rPr>
        <w:t xml:space="preserve"> pm</w:t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CF6CD0" w:rsidRPr="00630459">
        <w:rPr>
          <w:rFonts w:ascii="Century Gothic" w:hAnsi="Century Gothic" w:cs="Arial"/>
          <w:i/>
          <w:sz w:val="19"/>
          <w:szCs w:val="19"/>
        </w:rPr>
        <w:tab/>
      </w:r>
      <w:r w:rsidR="00B44D94">
        <w:rPr>
          <w:rFonts w:ascii="Century Gothic" w:hAnsi="Century Gothic" w:cs="Arial"/>
          <w:i/>
          <w:sz w:val="19"/>
          <w:szCs w:val="19"/>
        </w:rPr>
        <w:t>Secretary of State’s Office</w:t>
      </w:r>
    </w:p>
    <w:p w:rsidR="00607FCD" w:rsidRDefault="00607FCD" w:rsidP="00607FCD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607FCD" w:rsidRPr="00630459" w:rsidRDefault="00607FCD" w:rsidP="00A618BB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/>
          <w:i/>
          <w:sz w:val="19"/>
          <w:szCs w:val="19"/>
        </w:rPr>
      </w:pPr>
    </w:p>
    <w:sectPr w:rsidR="00607FCD" w:rsidRPr="0063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A63"/>
    <w:rsid w:val="00014F01"/>
    <w:rsid w:val="00041CAD"/>
    <w:rsid w:val="00045AEF"/>
    <w:rsid w:val="00055E99"/>
    <w:rsid w:val="000673EB"/>
    <w:rsid w:val="000A7F25"/>
    <w:rsid w:val="00164625"/>
    <w:rsid w:val="00193FAA"/>
    <w:rsid w:val="001B695A"/>
    <w:rsid w:val="001D6B7F"/>
    <w:rsid w:val="001E0736"/>
    <w:rsid w:val="002067A2"/>
    <w:rsid w:val="00211ADC"/>
    <w:rsid w:val="002507E3"/>
    <w:rsid w:val="00275C2D"/>
    <w:rsid w:val="00275ED1"/>
    <w:rsid w:val="0029143E"/>
    <w:rsid w:val="002A4125"/>
    <w:rsid w:val="002B1FB1"/>
    <w:rsid w:val="002D30A6"/>
    <w:rsid w:val="002F03A0"/>
    <w:rsid w:val="00304627"/>
    <w:rsid w:val="00355F45"/>
    <w:rsid w:val="00375A90"/>
    <w:rsid w:val="003825E1"/>
    <w:rsid w:val="00393905"/>
    <w:rsid w:val="0042087C"/>
    <w:rsid w:val="00443571"/>
    <w:rsid w:val="004A57FD"/>
    <w:rsid w:val="004C4A4F"/>
    <w:rsid w:val="004C77BB"/>
    <w:rsid w:val="005203FC"/>
    <w:rsid w:val="005449B2"/>
    <w:rsid w:val="00562A63"/>
    <w:rsid w:val="0056341C"/>
    <w:rsid w:val="0056438B"/>
    <w:rsid w:val="005A1C84"/>
    <w:rsid w:val="005D4513"/>
    <w:rsid w:val="005D676B"/>
    <w:rsid w:val="00607FCD"/>
    <w:rsid w:val="00617ED8"/>
    <w:rsid w:val="00630459"/>
    <w:rsid w:val="00653F29"/>
    <w:rsid w:val="00663067"/>
    <w:rsid w:val="006832F2"/>
    <w:rsid w:val="00684CB1"/>
    <w:rsid w:val="00685AB7"/>
    <w:rsid w:val="006A1568"/>
    <w:rsid w:val="006B4611"/>
    <w:rsid w:val="006E0A16"/>
    <w:rsid w:val="00701EFC"/>
    <w:rsid w:val="00717354"/>
    <w:rsid w:val="00755181"/>
    <w:rsid w:val="0075771C"/>
    <w:rsid w:val="0078498B"/>
    <w:rsid w:val="007B59AA"/>
    <w:rsid w:val="007C05C6"/>
    <w:rsid w:val="007C1568"/>
    <w:rsid w:val="007C7DFF"/>
    <w:rsid w:val="0082471D"/>
    <w:rsid w:val="008624A6"/>
    <w:rsid w:val="00871BA3"/>
    <w:rsid w:val="00880A0C"/>
    <w:rsid w:val="00882C77"/>
    <w:rsid w:val="00883FA8"/>
    <w:rsid w:val="0088448B"/>
    <w:rsid w:val="008B2DF5"/>
    <w:rsid w:val="008C2032"/>
    <w:rsid w:val="008D60A3"/>
    <w:rsid w:val="008D6861"/>
    <w:rsid w:val="008E326D"/>
    <w:rsid w:val="008E32D8"/>
    <w:rsid w:val="00901CF3"/>
    <w:rsid w:val="00950EEE"/>
    <w:rsid w:val="00953ABE"/>
    <w:rsid w:val="009A1577"/>
    <w:rsid w:val="009A52E0"/>
    <w:rsid w:val="009B7011"/>
    <w:rsid w:val="00A2217A"/>
    <w:rsid w:val="00A24AA6"/>
    <w:rsid w:val="00A37240"/>
    <w:rsid w:val="00A618BB"/>
    <w:rsid w:val="00A668C5"/>
    <w:rsid w:val="00AA4699"/>
    <w:rsid w:val="00AB0195"/>
    <w:rsid w:val="00AC6614"/>
    <w:rsid w:val="00AF1384"/>
    <w:rsid w:val="00B157FA"/>
    <w:rsid w:val="00B2081C"/>
    <w:rsid w:val="00B2426B"/>
    <w:rsid w:val="00B44D94"/>
    <w:rsid w:val="00B578C6"/>
    <w:rsid w:val="00BA1B97"/>
    <w:rsid w:val="00BD03A6"/>
    <w:rsid w:val="00BF63E7"/>
    <w:rsid w:val="00C019F7"/>
    <w:rsid w:val="00C20041"/>
    <w:rsid w:val="00C74164"/>
    <w:rsid w:val="00C81584"/>
    <w:rsid w:val="00C83CB2"/>
    <w:rsid w:val="00CA48A7"/>
    <w:rsid w:val="00CA7BFF"/>
    <w:rsid w:val="00CF138C"/>
    <w:rsid w:val="00CF6CD0"/>
    <w:rsid w:val="00CF759D"/>
    <w:rsid w:val="00D45B8E"/>
    <w:rsid w:val="00D46CBA"/>
    <w:rsid w:val="00D57A27"/>
    <w:rsid w:val="00DE3C05"/>
    <w:rsid w:val="00DF0C37"/>
    <w:rsid w:val="00E2246A"/>
    <w:rsid w:val="00E358F9"/>
    <w:rsid w:val="00E54605"/>
    <w:rsid w:val="00E57851"/>
    <w:rsid w:val="00EA074D"/>
    <w:rsid w:val="00EA1A01"/>
    <w:rsid w:val="00EB2105"/>
    <w:rsid w:val="00EB5B0A"/>
    <w:rsid w:val="00EC29B0"/>
    <w:rsid w:val="00EC3343"/>
    <w:rsid w:val="00ED71A5"/>
    <w:rsid w:val="00EE4C7F"/>
    <w:rsid w:val="00EF4D5D"/>
    <w:rsid w:val="00F161CE"/>
    <w:rsid w:val="00F21A33"/>
    <w:rsid w:val="00F56C1A"/>
    <w:rsid w:val="00F77482"/>
    <w:rsid w:val="00F776D2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4FCF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3</cp:revision>
  <dcterms:created xsi:type="dcterms:W3CDTF">2018-12-19T15:15:00Z</dcterms:created>
  <dcterms:modified xsi:type="dcterms:W3CDTF">2018-12-19T15:19:00Z</dcterms:modified>
</cp:coreProperties>
</file>