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C6" w:rsidRPr="005024C4" w:rsidRDefault="00162EC3" w:rsidP="005024C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2018</w:t>
      </w:r>
      <w:r w:rsidR="006154C6" w:rsidRPr="005024C4">
        <w:rPr>
          <w:rFonts w:cstheme="minorHAnsi"/>
          <w:b/>
          <w:sz w:val="20"/>
          <w:szCs w:val="20"/>
        </w:rPr>
        <w:t xml:space="preserve"> Iowa State Association of Counties Annual Conference</w:t>
      </w:r>
    </w:p>
    <w:p w:rsidR="006154C6" w:rsidRPr="005024C4" w:rsidRDefault="006154C6" w:rsidP="005024C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024C4">
        <w:rPr>
          <w:rStyle w:val="Strong"/>
          <w:rFonts w:cstheme="minorHAnsi"/>
          <w:iCs/>
          <w:sz w:val="20"/>
          <w:szCs w:val="20"/>
        </w:rPr>
        <w:t>Veterans Memorial</w:t>
      </w:r>
      <w:r w:rsidRPr="005024C4">
        <w:rPr>
          <w:rFonts w:cstheme="minorHAnsi"/>
          <w:b/>
          <w:sz w:val="20"/>
          <w:szCs w:val="20"/>
        </w:rPr>
        <w:t xml:space="preserve"> </w:t>
      </w:r>
      <w:r w:rsidRPr="005024C4">
        <w:rPr>
          <w:rStyle w:val="Strong"/>
          <w:rFonts w:cstheme="minorHAnsi"/>
          <w:iCs/>
          <w:sz w:val="20"/>
          <w:szCs w:val="20"/>
        </w:rPr>
        <w:t>Community Choice Credit Union Convention Center</w:t>
      </w:r>
    </w:p>
    <w:p w:rsidR="00E31A15" w:rsidRPr="00E31A15" w:rsidRDefault="0087750A" w:rsidP="00E31A15">
      <w:pPr>
        <w:jc w:val="center"/>
        <w:rPr>
          <w:rFonts w:cstheme="minorHAnsi"/>
          <w:b/>
          <w:sz w:val="20"/>
          <w:szCs w:val="20"/>
        </w:rPr>
      </w:pPr>
      <w:r w:rsidRPr="0087750A">
        <w:rPr>
          <w:rFonts w:cstheme="minorHAnsi"/>
          <w:b/>
          <w:sz w:val="20"/>
          <w:szCs w:val="20"/>
        </w:rPr>
        <w:t>Iowa Counties Public Health Association</w:t>
      </w:r>
      <w:r w:rsidRPr="0087750A">
        <w:rPr>
          <w:b/>
          <w:sz w:val="20"/>
          <w:szCs w:val="20"/>
        </w:rPr>
        <w:t xml:space="preserve"> </w:t>
      </w:r>
      <w:r w:rsidR="00DE3C05" w:rsidRPr="0087750A">
        <w:rPr>
          <w:rFonts w:cstheme="minorHAnsi"/>
          <w:b/>
          <w:sz w:val="20"/>
          <w:szCs w:val="20"/>
        </w:rPr>
        <w:t>Agenda</w:t>
      </w:r>
    </w:p>
    <w:p w:rsidR="00162EC3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Tuesday, August 21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10:00 am - 6:00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Scholarship Golf Fundraiser (Toad Valley Golf Course)</w:t>
      </w:r>
    </w:p>
    <w:p w:rsidR="006154C6" w:rsidRPr="00162EC3" w:rsidRDefault="006154C6" w:rsidP="00162EC3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5024C4">
        <w:rPr>
          <w:rFonts w:cstheme="minorHAnsi"/>
          <w:sz w:val="20"/>
          <w:szCs w:val="20"/>
        </w:rPr>
        <w:t>4:00 pm - 6:00 pm</w:t>
      </w:r>
      <w:r w:rsidRPr="005024C4">
        <w:rPr>
          <w:rFonts w:cstheme="minorHAnsi"/>
          <w:sz w:val="20"/>
          <w:szCs w:val="20"/>
        </w:rPr>
        <w:tab/>
      </w:r>
      <w:r w:rsidRPr="005024C4">
        <w:rPr>
          <w:rFonts w:cstheme="minorHAnsi"/>
          <w:sz w:val="20"/>
          <w:szCs w:val="20"/>
        </w:rPr>
        <w:tab/>
        <w:t>Exhibitor Setup (Exhibit hall/Grand Ballroom)</w:t>
      </w:r>
    </w:p>
    <w:p w:rsidR="006154C6" w:rsidRPr="005024C4" w:rsidRDefault="006154C6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sz w:val="20"/>
          <w:szCs w:val="20"/>
        </w:rPr>
        <w:t>4:00 pm - 7:00 pm</w:t>
      </w:r>
      <w:r w:rsidRPr="005024C4">
        <w:rPr>
          <w:rFonts w:cstheme="minorHAnsi"/>
          <w:sz w:val="20"/>
          <w:szCs w:val="20"/>
        </w:rPr>
        <w:tab/>
        <w:t xml:space="preserve">Affiliate Committee Meetings </w:t>
      </w:r>
      <w:r w:rsidRPr="005024C4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Wednesday, August 22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i/>
          <w:sz w:val="20"/>
          <w:szCs w:val="20"/>
        </w:rPr>
        <w:t>ISAC Registration/Infor</w:t>
      </w:r>
      <w:r w:rsidR="00162EC3">
        <w:rPr>
          <w:rFonts w:cstheme="minorHAnsi"/>
          <w:i/>
          <w:sz w:val="20"/>
          <w:szCs w:val="20"/>
        </w:rPr>
        <w:t>mation Desk Hours: 9:00 am - 3:3</w:t>
      </w:r>
      <w:r w:rsidRPr="005024C4">
        <w:rPr>
          <w:rFonts w:cstheme="minorHAnsi"/>
          <w:i/>
          <w:sz w:val="20"/>
          <w:szCs w:val="20"/>
        </w:rPr>
        <w:t>0 pm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i/>
          <w:sz w:val="20"/>
          <w:szCs w:val="20"/>
        </w:rPr>
        <w:t>E</w:t>
      </w:r>
      <w:r w:rsidR="00162EC3">
        <w:rPr>
          <w:rFonts w:cstheme="minorHAnsi"/>
          <w:i/>
          <w:sz w:val="20"/>
          <w:szCs w:val="20"/>
        </w:rPr>
        <w:t>xhibit Hall Hours: 8:00 am - 3:3</w:t>
      </w:r>
      <w:r w:rsidRPr="005024C4">
        <w:rPr>
          <w:rFonts w:cstheme="minorHAnsi"/>
          <w:i/>
          <w:sz w:val="20"/>
          <w:szCs w:val="20"/>
        </w:rPr>
        <w:t>0 pm</w:t>
      </w: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7:00 am - 8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</w:r>
      <w:r w:rsidR="006154C6" w:rsidRPr="005024C4">
        <w:rPr>
          <w:rFonts w:cstheme="minorHAnsi"/>
          <w:sz w:val="20"/>
          <w:szCs w:val="20"/>
        </w:rPr>
        <w:tab/>
        <w:t>Exhibitor Setup (Exhibit hall/Grand Ballroom)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7:00 am - 8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  <w:t xml:space="preserve">Affiliate Committee Meetings </w:t>
      </w:r>
      <w:r w:rsidR="006154C6" w:rsidRPr="005024C4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8:00 am - 3:3</w:t>
      </w:r>
      <w:r w:rsidR="006154C6" w:rsidRPr="005024C4">
        <w:rPr>
          <w:rFonts w:cstheme="minorHAnsi"/>
          <w:sz w:val="20"/>
          <w:szCs w:val="20"/>
        </w:rPr>
        <w:t>0 pm</w:t>
      </w:r>
      <w:r w:rsidR="006154C6" w:rsidRPr="005024C4">
        <w:rPr>
          <w:rFonts w:cstheme="minorHAnsi"/>
          <w:sz w:val="20"/>
          <w:szCs w:val="20"/>
        </w:rPr>
        <w:tab/>
        <w:t>ISAC Registration and Information Desk (Exhibit hall/Grand Ballroom)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8:00 am - 9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  <w:t>Exhibitor Morning Refreshments (Exhibit hall/Grand Ballroom)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9:00 am - 12:00 pm</w:t>
      </w:r>
      <w:r w:rsidRPr="00162EC3">
        <w:rPr>
          <w:rFonts w:cstheme="minorHAnsi"/>
          <w:sz w:val="20"/>
          <w:szCs w:val="20"/>
        </w:rPr>
        <w:tab/>
        <w:t>LPC Retreat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9:00 am - 10:15 am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Educational Seminars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 xml:space="preserve">10:15 am - 10:30 am 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Break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 xml:space="preserve">10:30 am - 11:45 am 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Educational Seminars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12:00 pm - 1:00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Lunch (Exhibit hall/Grand Ballroom)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1:00 pm - 3:30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 xml:space="preserve">ISAC General Session 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sz w:val="20"/>
          <w:szCs w:val="20"/>
        </w:rPr>
        <w:t>3:30 pm - 5:00 pm</w:t>
      </w:r>
      <w:r w:rsidRPr="00162EC3">
        <w:rPr>
          <w:rFonts w:cstheme="minorHAnsi"/>
          <w:sz w:val="20"/>
          <w:szCs w:val="20"/>
        </w:rPr>
        <w:tab/>
        <w:t xml:space="preserve">Affiliate Committee Meetings </w:t>
      </w:r>
      <w:r w:rsidRPr="00162EC3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5:00 pm - 7:00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Hospitality Rooms (Des Moines Marriott Downtown)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Thursday, August 23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i/>
          <w:sz w:val="20"/>
          <w:szCs w:val="20"/>
        </w:rPr>
        <w:t>ISAC Registration/Information Desk Hours: 7:30 am - 5:00 pm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i/>
          <w:sz w:val="20"/>
          <w:szCs w:val="20"/>
        </w:rPr>
        <w:t>Exhibit Hall Hours: 7:30 am - 12:30 pm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7:30 am - 4:00 pm</w:t>
      </w:r>
      <w:r w:rsidRPr="00162EC3">
        <w:rPr>
          <w:rFonts w:cstheme="minorHAnsi"/>
          <w:sz w:val="20"/>
          <w:szCs w:val="20"/>
        </w:rPr>
        <w:tab/>
        <w:t>ISAC Registration and Information Desk (Exhibit hall/Grand Ballroom)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7:30 am - 8:30 am</w:t>
      </w:r>
      <w:r w:rsidRPr="00162EC3">
        <w:rPr>
          <w:rFonts w:cstheme="minorHAnsi"/>
          <w:sz w:val="20"/>
          <w:szCs w:val="20"/>
        </w:rPr>
        <w:tab/>
        <w:t>Exhibitor Morning Refreshments (Exhibit hall/Grand Ballroom)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62EC3">
        <w:rPr>
          <w:rFonts w:cstheme="minorHAnsi"/>
          <w:b/>
          <w:sz w:val="20"/>
          <w:szCs w:val="20"/>
        </w:rPr>
        <w:t>8:30 am - 11:00 am</w:t>
      </w:r>
      <w:r w:rsidRPr="00162EC3">
        <w:rPr>
          <w:rFonts w:cstheme="minorHAnsi"/>
          <w:b/>
          <w:sz w:val="20"/>
          <w:szCs w:val="20"/>
        </w:rPr>
        <w:tab/>
      </w:r>
      <w:r w:rsidRPr="00162EC3">
        <w:rPr>
          <w:rFonts w:cstheme="minorHAnsi"/>
          <w:b/>
          <w:sz w:val="20"/>
          <w:szCs w:val="20"/>
        </w:rPr>
        <w:tab/>
        <w:t>Affiliate Time (Meeting Room Level)</w:t>
      </w:r>
    </w:p>
    <w:p w:rsid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</w:p>
    <w:p w:rsidR="00781506" w:rsidRPr="00781506" w:rsidRDefault="00781506" w:rsidP="00781506">
      <w:pPr>
        <w:spacing w:after="0" w:line="240" w:lineRule="auto"/>
        <w:rPr>
          <w:rFonts w:cstheme="minorHAnsi"/>
          <w:i/>
          <w:sz w:val="20"/>
          <w:szCs w:val="20"/>
        </w:rPr>
      </w:pPr>
      <w:r w:rsidRPr="00781506">
        <w:rPr>
          <w:rFonts w:cstheme="minorHAnsi"/>
          <w:i/>
          <w:sz w:val="20"/>
          <w:szCs w:val="20"/>
        </w:rPr>
        <w:t>8:30am – 11:0</w:t>
      </w:r>
      <w:r w:rsidR="00162EC3" w:rsidRPr="00781506">
        <w:rPr>
          <w:rFonts w:cstheme="minorHAnsi"/>
          <w:i/>
          <w:sz w:val="20"/>
          <w:szCs w:val="20"/>
        </w:rPr>
        <w:t>0am</w:t>
      </w:r>
      <w:r w:rsidR="00162EC3" w:rsidRPr="00781506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Pr="00781506">
        <w:rPr>
          <w:rFonts w:cstheme="minorHAnsi"/>
          <w:i/>
          <w:sz w:val="20"/>
          <w:szCs w:val="20"/>
        </w:rPr>
        <w:t>Call to Order – Introduction of Members</w:t>
      </w:r>
    </w:p>
    <w:p w:rsidR="00781506" w:rsidRPr="00781506" w:rsidRDefault="00781506" w:rsidP="00781506">
      <w:pPr>
        <w:pStyle w:val="ListParagraph"/>
        <w:numPr>
          <w:ilvl w:val="0"/>
          <w:numId w:val="1"/>
        </w:numPr>
        <w:rPr>
          <w:rFonts w:cstheme="minorHAnsi"/>
          <w:i/>
          <w:sz w:val="20"/>
          <w:szCs w:val="20"/>
        </w:rPr>
      </w:pPr>
      <w:r w:rsidRPr="00781506">
        <w:rPr>
          <w:rFonts w:cstheme="minorHAnsi"/>
          <w:i/>
          <w:sz w:val="20"/>
          <w:szCs w:val="20"/>
        </w:rPr>
        <w:t>Approval of Minutes</w:t>
      </w:r>
    </w:p>
    <w:p w:rsidR="00781506" w:rsidRPr="00781506" w:rsidRDefault="00781506" w:rsidP="00781506">
      <w:pPr>
        <w:pStyle w:val="ListParagraph"/>
        <w:numPr>
          <w:ilvl w:val="0"/>
          <w:numId w:val="1"/>
        </w:numPr>
        <w:rPr>
          <w:rFonts w:cstheme="minorHAnsi"/>
          <w:i/>
          <w:sz w:val="20"/>
          <w:szCs w:val="20"/>
        </w:rPr>
      </w:pPr>
      <w:r w:rsidRPr="00781506">
        <w:rPr>
          <w:rFonts w:cstheme="minorHAnsi"/>
          <w:i/>
          <w:sz w:val="20"/>
          <w:szCs w:val="20"/>
        </w:rPr>
        <w:t xml:space="preserve">President’s Report </w:t>
      </w:r>
    </w:p>
    <w:p w:rsidR="00781506" w:rsidRPr="00781506" w:rsidRDefault="00781506" w:rsidP="00781506">
      <w:pPr>
        <w:pStyle w:val="ListParagraph"/>
        <w:numPr>
          <w:ilvl w:val="0"/>
          <w:numId w:val="1"/>
        </w:numPr>
        <w:rPr>
          <w:rFonts w:cstheme="minorHAnsi"/>
          <w:i/>
          <w:sz w:val="20"/>
          <w:szCs w:val="20"/>
        </w:rPr>
      </w:pPr>
      <w:r w:rsidRPr="00781506">
        <w:rPr>
          <w:rFonts w:cstheme="minorHAnsi"/>
          <w:i/>
          <w:sz w:val="20"/>
          <w:szCs w:val="20"/>
        </w:rPr>
        <w:t xml:space="preserve">Treasurer’s Report </w:t>
      </w:r>
    </w:p>
    <w:p w:rsidR="00781506" w:rsidRPr="00781506" w:rsidRDefault="00781506" w:rsidP="00781506">
      <w:pPr>
        <w:pStyle w:val="ListParagraph"/>
        <w:numPr>
          <w:ilvl w:val="0"/>
          <w:numId w:val="1"/>
        </w:numPr>
        <w:rPr>
          <w:rFonts w:cstheme="minorHAnsi"/>
          <w:i/>
          <w:sz w:val="20"/>
          <w:szCs w:val="20"/>
        </w:rPr>
      </w:pPr>
      <w:r w:rsidRPr="00781506">
        <w:rPr>
          <w:rFonts w:cstheme="minorHAnsi"/>
          <w:i/>
          <w:sz w:val="20"/>
          <w:szCs w:val="20"/>
        </w:rPr>
        <w:t>ICPHA Committee Reports</w:t>
      </w:r>
    </w:p>
    <w:p w:rsidR="00781506" w:rsidRPr="00781506" w:rsidRDefault="00781506" w:rsidP="00781506">
      <w:pPr>
        <w:pStyle w:val="ListParagraph"/>
        <w:numPr>
          <w:ilvl w:val="1"/>
          <w:numId w:val="1"/>
        </w:numPr>
        <w:rPr>
          <w:rFonts w:cstheme="minorHAnsi"/>
          <w:i/>
          <w:sz w:val="20"/>
          <w:szCs w:val="20"/>
        </w:rPr>
      </w:pPr>
      <w:r w:rsidRPr="00781506">
        <w:rPr>
          <w:rFonts w:cstheme="minorHAnsi"/>
          <w:i/>
          <w:sz w:val="20"/>
          <w:szCs w:val="20"/>
        </w:rPr>
        <w:t>Workforce Development</w:t>
      </w:r>
    </w:p>
    <w:p w:rsidR="00781506" w:rsidRPr="00781506" w:rsidRDefault="00781506" w:rsidP="00781506">
      <w:pPr>
        <w:pStyle w:val="ListParagraph"/>
        <w:numPr>
          <w:ilvl w:val="2"/>
          <w:numId w:val="1"/>
        </w:numPr>
        <w:rPr>
          <w:rFonts w:cstheme="minorHAnsi"/>
          <w:i/>
          <w:sz w:val="20"/>
          <w:szCs w:val="20"/>
        </w:rPr>
      </w:pPr>
      <w:r w:rsidRPr="00781506">
        <w:rPr>
          <w:rFonts w:cstheme="minorHAnsi"/>
          <w:i/>
          <w:sz w:val="20"/>
          <w:szCs w:val="20"/>
        </w:rPr>
        <w:t>Future work areas</w:t>
      </w:r>
    </w:p>
    <w:p w:rsidR="00781506" w:rsidRPr="00781506" w:rsidRDefault="00781506" w:rsidP="00781506">
      <w:pPr>
        <w:pStyle w:val="ListParagraph"/>
        <w:numPr>
          <w:ilvl w:val="1"/>
          <w:numId w:val="1"/>
        </w:numPr>
        <w:rPr>
          <w:rFonts w:cstheme="minorHAnsi"/>
          <w:i/>
          <w:sz w:val="20"/>
          <w:szCs w:val="20"/>
        </w:rPr>
      </w:pPr>
      <w:r w:rsidRPr="00781506">
        <w:rPr>
          <w:rFonts w:cstheme="minorHAnsi"/>
          <w:i/>
          <w:sz w:val="20"/>
          <w:szCs w:val="20"/>
        </w:rPr>
        <w:t xml:space="preserve">Advocacy\Legislation </w:t>
      </w:r>
    </w:p>
    <w:p w:rsidR="00781506" w:rsidRPr="00781506" w:rsidRDefault="00781506" w:rsidP="00781506">
      <w:pPr>
        <w:pStyle w:val="ListParagraph"/>
        <w:numPr>
          <w:ilvl w:val="2"/>
          <w:numId w:val="1"/>
        </w:numPr>
        <w:rPr>
          <w:rFonts w:cstheme="minorHAnsi"/>
          <w:i/>
          <w:sz w:val="20"/>
          <w:szCs w:val="20"/>
        </w:rPr>
      </w:pPr>
      <w:r w:rsidRPr="00781506">
        <w:rPr>
          <w:rFonts w:cstheme="minorHAnsi"/>
          <w:i/>
          <w:sz w:val="20"/>
          <w:szCs w:val="20"/>
        </w:rPr>
        <w:t>Update on legislative position statements</w:t>
      </w:r>
    </w:p>
    <w:p w:rsidR="00781506" w:rsidRPr="00781506" w:rsidRDefault="00781506" w:rsidP="00781506">
      <w:pPr>
        <w:pStyle w:val="ListParagraph"/>
        <w:numPr>
          <w:ilvl w:val="0"/>
          <w:numId w:val="1"/>
        </w:numPr>
        <w:rPr>
          <w:rFonts w:cstheme="minorHAnsi"/>
          <w:i/>
          <w:sz w:val="20"/>
          <w:szCs w:val="20"/>
        </w:rPr>
      </w:pPr>
      <w:r w:rsidRPr="00781506">
        <w:rPr>
          <w:rFonts w:cstheme="minorHAnsi"/>
          <w:i/>
          <w:sz w:val="20"/>
          <w:szCs w:val="20"/>
        </w:rPr>
        <w:t>ICPHA/IDPH &amp; Coalition Workgroup reports</w:t>
      </w:r>
    </w:p>
    <w:p w:rsidR="00781506" w:rsidRPr="00781506" w:rsidRDefault="00781506" w:rsidP="00781506">
      <w:pPr>
        <w:pStyle w:val="ListParagraph"/>
        <w:numPr>
          <w:ilvl w:val="1"/>
          <w:numId w:val="1"/>
        </w:numPr>
        <w:rPr>
          <w:rFonts w:cstheme="minorHAnsi"/>
          <w:i/>
          <w:sz w:val="20"/>
          <w:szCs w:val="20"/>
        </w:rPr>
      </w:pPr>
      <w:r w:rsidRPr="00781506">
        <w:rPr>
          <w:rFonts w:cstheme="minorHAnsi"/>
          <w:i/>
          <w:sz w:val="20"/>
          <w:szCs w:val="20"/>
        </w:rPr>
        <w:t>Iowa State Association of Counties (ISAC) – Kathy Babcock</w:t>
      </w:r>
    </w:p>
    <w:p w:rsidR="00781506" w:rsidRPr="00781506" w:rsidRDefault="00781506" w:rsidP="00781506">
      <w:pPr>
        <w:pStyle w:val="ListParagraph"/>
        <w:numPr>
          <w:ilvl w:val="1"/>
          <w:numId w:val="1"/>
        </w:numPr>
        <w:rPr>
          <w:rFonts w:cstheme="minorHAnsi"/>
          <w:i/>
          <w:sz w:val="20"/>
          <w:szCs w:val="20"/>
        </w:rPr>
      </w:pPr>
      <w:r w:rsidRPr="00781506">
        <w:rPr>
          <w:rFonts w:cstheme="minorHAnsi"/>
          <w:i/>
          <w:sz w:val="20"/>
          <w:szCs w:val="20"/>
        </w:rPr>
        <w:t>Annual Public Health Conference – Kevin Grieme</w:t>
      </w:r>
    </w:p>
    <w:p w:rsidR="00781506" w:rsidRPr="00781506" w:rsidRDefault="00781506" w:rsidP="00781506">
      <w:pPr>
        <w:pStyle w:val="ListParagraph"/>
        <w:numPr>
          <w:ilvl w:val="0"/>
          <w:numId w:val="1"/>
        </w:numPr>
        <w:rPr>
          <w:rFonts w:cstheme="minorHAnsi"/>
          <w:i/>
          <w:sz w:val="20"/>
          <w:szCs w:val="20"/>
        </w:rPr>
      </w:pPr>
      <w:r w:rsidRPr="00781506">
        <w:rPr>
          <w:rFonts w:cstheme="minorHAnsi"/>
          <w:i/>
          <w:sz w:val="20"/>
          <w:szCs w:val="20"/>
        </w:rPr>
        <w:t>Other items for discussion\action</w:t>
      </w:r>
    </w:p>
    <w:p w:rsidR="00781506" w:rsidRPr="00781506" w:rsidRDefault="00781506" w:rsidP="00781506">
      <w:pPr>
        <w:pStyle w:val="ListParagraph"/>
        <w:numPr>
          <w:ilvl w:val="1"/>
          <w:numId w:val="1"/>
        </w:numPr>
        <w:rPr>
          <w:rFonts w:cstheme="minorHAnsi"/>
          <w:i/>
          <w:sz w:val="20"/>
          <w:szCs w:val="20"/>
        </w:rPr>
      </w:pPr>
      <w:r w:rsidRPr="00781506">
        <w:rPr>
          <w:rFonts w:cstheme="minorHAnsi"/>
          <w:i/>
          <w:sz w:val="20"/>
          <w:szCs w:val="20"/>
        </w:rPr>
        <w:t>ICPHA – future steps</w:t>
      </w:r>
    </w:p>
    <w:p w:rsidR="00781506" w:rsidRPr="00781506" w:rsidRDefault="00781506" w:rsidP="00781506">
      <w:pPr>
        <w:pStyle w:val="ListParagraph"/>
        <w:numPr>
          <w:ilvl w:val="1"/>
          <w:numId w:val="1"/>
        </w:numPr>
        <w:rPr>
          <w:rFonts w:cstheme="minorHAnsi"/>
          <w:i/>
          <w:sz w:val="20"/>
          <w:szCs w:val="20"/>
        </w:rPr>
      </w:pPr>
      <w:r w:rsidRPr="00781506">
        <w:rPr>
          <w:rFonts w:cstheme="minorHAnsi"/>
          <w:i/>
          <w:sz w:val="20"/>
          <w:szCs w:val="20"/>
        </w:rPr>
        <w:t>Other items as presented by members present</w:t>
      </w:r>
    </w:p>
    <w:p w:rsidR="00781506" w:rsidRPr="00781506" w:rsidRDefault="00781506" w:rsidP="00781506">
      <w:pPr>
        <w:pStyle w:val="ListParagraph"/>
        <w:numPr>
          <w:ilvl w:val="0"/>
          <w:numId w:val="1"/>
        </w:numPr>
        <w:rPr>
          <w:rFonts w:cstheme="minorHAnsi"/>
          <w:i/>
          <w:sz w:val="20"/>
          <w:szCs w:val="20"/>
        </w:rPr>
      </w:pPr>
      <w:r w:rsidRPr="00781506">
        <w:rPr>
          <w:rFonts w:cstheme="minorHAnsi"/>
          <w:i/>
          <w:sz w:val="20"/>
          <w:szCs w:val="20"/>
        </w:rPr>
        <w:t>Next Meeting Dates</w:t>
      </w:r>
    </w:p>
    <w:p w:rsidR="00781506" w:rsidRDefault="00781506" w:rsidP="00781506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11:00 am - 12:30 pm</w:t>
      </w:r>
      <w:r w:rsidRPr="00162EC3">
        <w:rPr>
          <w:rFonts w:cstheme="minorHAnsi"/>
          <w:sz w:val="20"/>
          <w:szCs w:val="20"/>
        </w:rPr>
        <w:tab/>
        <w:t>ISAC Lunch/Vendor Drawing (Exhibit hall/Grand Ballroom)</w:t>
      </w:r>
    </w:p>
    <w:p w:rsidR="00162EC3" w:rsidRPr="00162EC3" w:rsidRDefault="00162EC3" w:rsidP="00162EC3">
      <w:pPr>
        <w:spacing w:after="0" w:line="240" w:lineRule="auto"/>
        <w:ind w:left="2160" w:hanging="216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12:30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Exhibitor Teardown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62EC3">
        <w:rPr>
          <w:rFonts w:cstheme="minorHAnsi"/>
          <w:b/>
          <w:sz w:val="20"/>
          <w:szCs w:val="20"/>
        </w:rPr>
        <w:lastRenderedPageBreak/>
        <w:t>12</w:t>
      </w:r>
      <w:bookmarkStart w:id="0" w:name="_GoBack"/>
      <w:bookmarkEnd w:id="0"/>
      <w:r w:rsidRPr="00162EC3">
        <w:rPr>
          <w:rFonts w:cstheme="minorHAnsi"/>
          <w:b/>
          <w:sz w:val="20"/>
          <w:szCs w:val="20"/>
        </w:rPr>
        <w:t>:30 pm - 5:00 pm</w:t>
      </w:r>
      <w:r w:rsidRPr="00162EC3">
        <w:rPr>
          <w:rFonts w:cstheme="minorHAnsi"/>
          <w:b/>
          <w:sz w:val="20"/>
          <w:szCs w:val="20"/>
        </w:rPr>
        <w:tab/>
      </w:r>
      <w:r w:rsidRPr="00162EC3">
        <w:rPr>
          <w:rFonts w:cstheme="minorHAnsi"/>
          <w:b/>
          <w:sz w:val="20"/>
          <w:szCs w:val="20"/>
        </w:rPr>
        <w:tab/>
        <w:t>Affiliate Time (Meeting Room Level)</w:t>
      </w:r>
    </w:p>
    <w:p w:rsidR="00BD5063" w:rsidRDefault="00BD506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5:30 pm – 7:30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Conference Wide Event</w:t>
      </w:r>
    </w:p>
    <w:p w:rsidR="005024C4" w:rsidRDefault="005024C4" w:rsidP="005024C4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Friday, August 24</w:t>
      </w:r>
    </w:p>
    <w:p w:rsidR="0076183E" w:rsidRPr="0076183E" w:rsidRDefault="0076183E" w:rsidP="0076183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76183E">
        <w:rPr>
          <w:rFonts w:cstheme="minorHAnsi"/>
          <w:i/>
          <w:sz w:val="20"/>
          <w:szCs w:val="20"/>
        </w:rPr>
        <w:t>ISAC Registration/Information Desk Hours: 7:30 am - 12:00 pm</w:t>
      </w:r>
    </w:p>
    <w:p w:rsidR="0076183E" w:rsidRPr="0076183E" w:rsidRDefault="0076183E" w:rsidP="0076183E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76183E">
        <w:rPr>
          <w:rFonts w:cstheme="minorHAnsi"/>
          <w:sz w:val="20"/>
          <w:szCs w:val="20"/>
        </w:rPr>
        <w:t>7:30 am - 12:00 pm</w:t>
      </w:r>
      <w:r w:rsidRPr="0076183E">
        <w:rPr>
          <w:rFonts w:cstheme="minorHAnsi"/>
          <w:sz w:val="20"/>
          <w:szCs w:val="20"/>
        </w:rPr>
        <w:tab/>
        <w:t>ISAC Registration and Information Desk (Meeting Room Level)</w:t>
      </w:r>
    </w:p>
    <w:p w:rsidR="0076183E" w:rsidRPr="0076183E" w:rsidRDefault="0076183E" w:rsidP="0076183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6183E">
        <w:rPr>
          <w:rFonts w:cstheme="minorHAnsi"/>
          <w:sz w:val="20"/>
          <w:szCs w:val="20"/>
        </w:rPr>
        <w:t>7:30 am - 8:00 am</w:t>
      </w:r>
      <w:r w:rsidRPr="0076183E">
        <w:rPr>
          <w:rFonts w:cstheme="minorHAnsi"/>
          <w:sz w:val="20"/>
          <w:szCs w:val="20"/>
        </w:rPr>
        <w:tab/>
      </w:r>
      <w:r w:rsidRPr="0076183E">
        <w:rPr>
          <w:rFonts w:cstheme="minorHAnsi"/>
          <w:sz w:val="20"/>
          <w:szCs w:val="20"/>
        </w:rPr>
        <w:tab/>
        <w:t>Morning Refreshments (Meeting Room Level)</w:t>
      </w:r>
    </w:p>
    <w:p w:rsidR="00466102" w:rsidRPr="00781506" w:rsidRDefault="0076183E" w:rsidP="0076183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6183E">
        <w:rPr>
          <w:rFonts w:cstheme="minorHAnsi"/>
          <w:b/>
          <w:sz w:val="20"/>
          <w:szCs w:val="20"/>
        </w:rPr>
        <w:t>8:00 am - 12:00 pm</w:t>
      </w:r>
      <w:r w:rsidRPr="0076183E">
        <w:rPr>
          <w:rFonts w:cstheme="minorHAnsi"/>
          <w:b/>
          <w:sz w:val="20"/>
          <w:szCs w:val="20"/>
        </w:rPr>
        <w:tab/>
      </w:r>
      <w:r w:rsidRPr="0076183E">
        <w:rPr>
          <w:rFonts w:cstheme="minorHAnsi"/>
          <w:b/>
          <w:sz w:val="20"/>
          <w:szCs w:val="20"/>
        </w:rPr>
        <w:tab/>
        <w:t>Affiliate Time (Meeting Room Level)</w:t>
      </w:r>
    </w:p>
    <w:p w:rsidR="005146F8" w:rsidRDefault="005146F8" w:rsidP="005024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81506" w:rsidRDefault="00781506" w:rsidP="00C5787D">
      <w:pPr>
        <w:rPr>
          <w:rFonts w:cstheme="minorHAnsi"/>
          <w:b/>
          <w:i/>
          <w:sz w:val="20"/>
          <w:szCs w:val="20"/>
        </w:rPr>
      </w:pPr>
    </w:p>
    <w:p w:rsidR="00781506" w:rsidRDefault="00781506" w:rsidP="00C5787D">
      <w:pPr>
        <w:rPr>
          <w:rFonts w:cstheme="minorHAnsi"/>
          <w:b/>
          <w:i/>
          <w:sz w:val="20"/>
          <w:szCs w:val="20"/>
        </w:rPr>
      </w:pPr>
    </w:p>
    <w:p w:rsidR="00C5787D" w:rsidRPr="00326C7F" w:rsidRDefault="00C5787D" w:rsidP="00C5787D">
      <w:pPr>
        <w:rPr>
          <w:rFonts w:cstheme="minorHAnsi"/>
          <w:b/>
          <w:i/>
          <w:sz w:val="20"/>
          <w:szCs w:val="20"/>
        </w:rPr>
      </w:pPr>
      <w:r w:rsidRPr="00326C7F">
        <w:rPr>
          <w:rFonts w:cstheme="minorHAnsi"/>
          <w:b/>
          <w:i/>
          <w:sz w:val="20"/>
          <w:szCs w:val="20"/>
        </w:rPr>
        <w:t>Total Affiliate Committee Meeting Time: 5.5 Hours</w:t>
      </w:r>
    </w:p>
    <w:p w:rsidR="00C5787D" w:rsidRPr="00C5787D" w:rsidRDefault="00C5787D" w:rsidP="00C5787D">
      <w:pPr>
        <w:rPr>
          <w:rFonts w:cstheme="minorHAnsi"/>
          <w:b/>
          <w:i/>
          <w:sz w:val="20"/>
          <w:szCs w:val="20"/>
        </w:rPr>
      </w:pPr>
      <w:r w:rsidRPr="00326C7F">
        <w:rPr>
          <w:rFonts w:cstheme="minorHAnsi"/>
          <w:b/>
          <w:i/>
          <w:sz w:val="20"/>
          <w:szCs w:val="20"/>
        </w:rPr>
        <w:t>Total Affiliate Time: 11 Hours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5024C4">
        <w:rPr>
          <w:rFonts w:cstheme="minorHAnsi"/>
          <w:b/>
          <w:i/>
          <w:sz w:val="20"/>
          <w:szCs w:val="20"/>
        </w:rPr>
        <w:t xml:space="preserve">***All events will be held at </w:t>
      </w:r>
      <w:r w:rsidRPr="005024C4">
        <w:rPr>
          <w:rStyle w:val="Strong"/>
          <w:rFonts w:cstheme="minorHAnsi"/>
          <w:i/>
          <w:iCs/>
          <w:sz w:val="20"/>
          <w:szCs w:val="20"/>
        </w:rPr>
        <w:t>Veterans Memorial</w:t>
      </w:r>
      <w:r w:rsidRPr="005024C4">
        <w:rPr>
          <w:rFonts w:cstheme="minorHAnsi"/>
          <w:b/>
          <w:i/>
          <w:sz w:val="20"/>
          <w:szCs w:val="20"/>
        </w:rPr>
        <w:t xml:space="preserve"> </w:t>
      </w:r>
      <w:r w:rsidRPr="005024C4">
        <w:rPr>
          <w:rStyle w:val="Strong"/>
          <w:rFonts w:cstheme="minorHAnsi"/>
          <w:i/>
          <w:iCs/>
          <w:sz w:val="20"/>
          <w:szCs w:val="20"/>
        </w:rPr>
        <w:t>Community Choice Credit Union Convention Center unless otherwise noted.</w:t>
      </w:r>
    </w:p>
    <w:sectPr w:rsidR="006154C6" w:rsidRPr="00502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7670D"/>
    <w:multiLevelType w:val="hybridMultilevel"/>
    <w:tmpl w:val="DD00FF28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6B7E303C">
      <w:start w:val="1"/>
      <w:numFmt w:val="lowerRoman"/>
      <w:lvlText w:val="%3."/>
      <w:lvlJc w:val="right"/>
      <w:pPr>
        <w:ind w:left="468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63"/>
    <w:rsid w:val="00014F01"/>
    <w:rsid w:val="00034C74"/>
    <w:rsid w:val="00041CAD"/>
    <w:rsid w:val="00045AEF"/>
    <w:rsid w:val="00055E99"/>
    <w:rsid w:val="000673EB"/>
    <w:rsid w:val="00074CA6"/>
    <w:rsid w:val="000A7F25"/>
    <w:rsid w:val="000B40BC"/>
    <w:rsid w:val="000F2F97"/>
    <w:rsid w:val="00162EC3"/>
    <w:rsid w:val="00164625"/>
    <w:rsid w:val="00193416"/>
    <w:rsid w:val="00193FAA"/>
    <w:rsid w:val="001A5D56"/>
    <w:rsid w:val="001D6B7F"/>
    <w:rsid w:val="001E0736"/>
    <w:rsid w:val="001F76B6"/>
    <w:rsid w:val="002001D2"/>
    <w:rsid w:val="002021EA"/>
    <w:rsid w:val="00211ADC"/>
    <w:rsid w:val="002319D3"/>
    <w:rsid w:val="002507E3"/>
    <w:rsid w:val="00266354"/>
    <w:rsid w:val="00275C2D"/>
    <w:rsid w:val="00275ED1"/>
    <w:rsid w:val="00282E8C"/>
    <w:rsid w:val="0029031E"/>
    <w:rsid w:val="0029143E"/>
    <w:rsid w:val="0029563D"/>
    <w:rsid w:val="002B1FB1"/>
    <w:rsid w:val="002B61A4"/>
    <w:rsid w:val="002C058B"/>
    <w:rsid w:val="002D30A6"/>
    <w:rsid w:val="002F03A0"/>
    <w:rsid w:val="00304627"/>
    <w:rsid w:val="00334CFA"/>
    <w:rsid w:val="00375A90"/>
    <w:rsid w:val="003825E1"/>
    <w:rsid w:val="00386079"/>
    <w:rsid w:val="00393905"/>
    <w:rsid w:val="003A6BBC"/>
    <w:rsid w:val="003D0060"/>
    <w:rsid w:val="0041730C"/>
    <w:rsid w:val="0042087C"/>
    <w:rsid w:val="00430276"/>
    <w:rsid w:val="00434EA5"/>
    <w:rsid w:val="00444D56"/>
    <w:rsid w:val="00466102"/>
    <w:rsid w:val="00473637"/>
    <w:rsid w:val="004A57FD"/>
    <w:rsid w:val="004C4A4F"/>
    <w:rsid w:val="005024C4"/>
    <w:rsid w:val="005146F8"/>
    <w:rsid w:val="005203FC"/>
    <w:rsid w:val="00562A63"/>
    <w:rsid w:val="0056341C"/>
    <w:rsid w:val="0056438B"/>
    <w:rsid w:val="005A1C84"/>
    <w:rsid w:val="005B4BE5"/>
    <w:rsid w:val="005D4513"/>
    <w:rsid w:val="005D676B"/>
    <w:rsid w:val="006154C6"/>
    <w:rsid w:val="006414E1"/>
    <w:rsid w:val="00653F29"/>
    <w:rsid w:val="00663067"/>
    <w:rsid w:val="0067732B"/>
    <w:rsid w:val="006832F2"/>
    <w:rsid w:val="00684CB1"/>
    <w:rsid w:val="00685AB7"/>
    <w:rsid w:val="00690F44"/>
    <w:rsid w:val="006A1568"/>
    <w:rsid w:val="006B4611"/>
    <w:rsid w:val="006B4AFC"/>
    <w:rsid w:val="006E0A16"/>
    <w:rsid w:val="00701EFC"/>
    <w:rsid w:val="007257CA"/>
    <w:rsid w:val="00755181"/>
    <w:rsid w:val="0075771C"/>
    <w:rsid w:val="0076183E"/>
    <w:rsid w:val="00766A40"/>
    <w:rsid w:val="00781506"/>
    <w:rsid w:val="0078498B"/>
    <w:rsid w:val="007B59AA"/>
    <w:rsid w:val="007C05C6"/>
    <w:rsid w:val="007C1568"/>
    <w:rsid w:val="007C7DFF"/>
    <w:rsid w:val="007D3B8C"/>
    <w:rsid w:val="008246FF"/>
    <w:rsid w:val="0082471D"/>
    <w:rsid w:val="008271BF"/>
    <w:rsid w:val="008624A6"/>
    <w:rsid w:val="0087750A"/>
    <w:rsid w:val="00880A0C"/>
    <w:rsid w:val="00882C77"/>
    <w:rsid w:val="00883FA8"/>
    <w:rsid w:val="0088448B"/>
    <w:rsid w:val="00890301"/>
    <w:rsid w:val="008A2CEC"/>
    <w:rsid w:val="008B2DF5"/>
    <w:rsid w:val="008C2032"/>
    <w:rsid w:val="008E326D"/>
    <w:rsid w:val="008E32D8"/>
    <w:rsid w:val="00901CF3"/>
    <w:rsid w:val="0091556D"/>
    <w:rsid w:val="00921A52"/>
    <w:rsid w:val="00950EEE"/>
    <w:rsid w:val="009A1577"/>
    <w:rsid w:val="009A2A7D"/>
    <w:rsid w:val="009A55AB"/>
    <w:rsid w:val="009C7D92"/>
    <w:rsid w:val="00A43248"/>
    <w:rsid w:val="00A668C5"/>
    <w:rsid w:val="00A767B4"/>
    <w:rsid w:val="00A92C29"/>
    <w:rsid w:val="00AB0195"/>
    <w:rsid w:val="00AC6614"/>
    <w:rsid w:val="00AF1384"/>
    <w:rsid w:val="00B157FA"/>
    <w:rsid w:val="00B2081C"/>
    <w:rsid w:val="00B578C6"/>
    <w:rsid w:val="00BD03A6"/>
    <w:rsid w:val="00BD5063"/>
    <w:rsid w:val="00BD69C4"/>
    <w:rsid w:val="00BF63E7"/>
    <w:rsid w:val="00C019F7"/>
    <w:rsid w:val="00C06A7B"/>
    <w:rsid w:val="00C1347B"/>
    <w:rsid w:val="00C15C67"/>
    <w:rsid w:val="00C20041"/>
    <w:rsid w:val="00C27DC7"/>
    <w:rsid w:val="00C5787D"/>
    <w:rsid w:val="00C74164"/>
    <w:rsid w:val="00CA48A7"/>
    <w:rsid w:val="00CA7BFF"/>
    <w:rsid w:val="00CD27AC"/>
    <w:rsid w:val="00CE5E50"/>
    <w:rsid w:val="00CF138C"/>
    <w:rsid w:val="00CF6CD0"/>
    <w:rsid w:val="00CF7B0F"/>
    <w:rsid w:val="00D31311"/>
    <w:rsid w:val="00D44A24"/>
    <w:rsid w:val="00D45B8E"/>
    <w:rsid w:val="00D46CBA"/>
    <w:rsid w:val="00D57A27"/>
    <w:rsid w:val="00D71EF2"/>
    <w:rsid w:val="00DE3C05"/>
    <w:rsid w:val="00DF0C37"/>
    <w:rsid w:val="00E01C18"/>
    <w:rsid w:val="00E2246A"/>
    <w:rsid w:val="00E31A15"/>
    <w:rsid w:val="00E358F9"/>
    <w:rsid w:val="00E43D00"/>
    <w:rsid w:val="00E54605"/>
    <w:rsid w:val="00E57851"/>
    <w:rsid w:val="00EB5B0A"/>
    <w:rsid w:val="00EC29B0"/>
    <w:rsid w:val="00EC3343"/>
    <w:rsid w:val="00ED71A5"/>
    <w:rsid w:val="00EE3523"/>
    <w:rsid w:val="00EE4C7F"/>
    <w:rsid w:val="00EF4D5D"/>
    <w:rsid w:val="00F161CE"/>
    <w:rsid w:val="00F21A33"/>
    <w:rsid w:val="00F56C1A"/>
    <w:rsid w:val="00F74CF7"/>
    <w:rsid w:val="00F77482"/>
    <w:rsid w:val="00F776D2"/>
    <w:rsid w:val="00F93E51"/>
    <w:rsid w:val="00F97537"/>
    <w:rsid w:val="00FA0115"/>
    <w:rsid w:val="00FB09FF"/>
    <w:rsid w:val="00FB717F"/>
    <w:rsid w:val="00FC61EB"/>
    <w:rsid w:val="00FD337F"/>
    <w:rsid w:val="00FE1EED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D19F"/>
  <w15:docId w15:val="{208CDBC8-1701-444B-87B6-384B91E4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CD0"/>
    <w:pPr>
      <w:spacing w:after="0" w:line="240" w:lineRule="auto"/>
    </w:pPr>
  </w:style>
  <w:style w:type="character" w:styleId="Hyperlink">
    <w:name w:val="Hyperlink"/>
    <w:uiPriority w:val="99"/>
    <w:unhideWhenUsed/>
    <w:rsid w:val="00883FA8"/>
    <w:rPr>
      <w:color w:val="0000FF"/>
      <w:u w:val="single"/>
    </w:rPr>
  </w:style>
  <w:style w:type="character" w:styleId="Strong">
    <w:name w:val="Strong"/>
    <w:basedOn w:val="DefaultParagraphFont"/>
    <w:qFormat/>
    <w:rsid w:val="006154C6"/>
    <w:rPr>
      <w:b/>
      <w:bCs/>
    </w:rPr>
  </w:style>
  <w:style w:type="paragraph" w:customStyle="1" w:styleId="Default">
    <w:name w:val="Default"/>
    <w:rsid w:val="00615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1506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Kelsey Sebern</cp:lastModifiedBy>
  <cp:revision>5</cp:revision>
  <dcterms:created xsi:type="dcterms:W3CDTF">2018-05-29T14:39:00Z</dcterms:created>
  <dcterms:modified xsi:type="dcterms:W3CDTF">2018-05-29T14:46:00Z</dcterms:modified>
</cp:coreProperties>
</file>