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C" w:rsidRPr="00A247AC" w:rsidRDefault="00A247AC" w:rsidP="00A247AC">
      <w:pPr>
        <w:shd w:val="clear" w:color="auto" w:fill="FFFDFA"/>
        <w:jc w:val="center"/>
        <w:textAlignment w:val="baseline"/>
        <w:rPr>
          <w:rFonts w:ascii="Times New Roman" w:eastAsia="Times New Roman" w:hAnsi="Times New Roman" w:cs="Times New Roman"/>
          <w:b/>
          <w:bCs/>
          <w:color w:val="4C6518"/>
          <w:sz w:val="48"/>
          <w:szCs w:val="48"/>
          <w:bdr w:val="none" w:sz="0" w:space="0" w:color="auto" w:frame="1"/>
        </w:rPr>
      </w:pPr>
      <w:bookmarkStart w:id="0" w:name="_GoBack"/>
      <w:bookmarkEnd w:id="0"/>
      <w:r w:rsidRPr="00A247AC">
        <w:rPr>
          <w:rFonts w:ascii="Times New Roman" w:eastAsia="Times New Roman" w:hAnsi="Times New Roman" w:cs="Times New Roman"/>
          <w:b/>
          <w:bCs/>
          <w:color w:val="4C6518"/>
          <w:sz w:val="48"/>
          <w:szCs w:val="48"/>
          <w:bdr w:val="none" w:sz="0" w:space="0" w:color="auto" w:frame="1"/>
        </w:rPr>
        <w:t>HELP WANTED</w:t>
      </w:r>
    </w:p>
    <w:p w:rsidR="00A247AC" w:rsidRDefault="00A247AC" w:rsidP="00A247AC">
      <w:pPr>
        <w:shd w:val="clear" w:color="auto" w:fill="FFFDFA"/>
        <w:textAlignment w:val="baseline"/>
        <w:rPr>
          <w:rFonts w:ascii="Times New Roman" w:eastAsia="Times New Roman" w:hAnsi="Times New Roman" w:cs="Times New Roman"/>
          <w:b/>
          <w:bCs/>
          <w:color w:val="4C6518"/>
          <w:sz w:val="24"/>
          <w:szCs w:val="24"/>
          <w:bdr w:val="none" w:sz="0" w:space="0" w:color="auto" w:frame="1"/>
        </w:rPr>
      </w:pPr>
    </w:p>
    <w:p w:rsidR="00A247AC" w:rsidRDefault="00A247AC" w:rsidP="00A247AC">
      <w:pPr>
        <w:shd w:val="clear" w:color="auto" w:fill="FFFDFA"/>
        <w:jc w:val="center"/>
        <w:textAlignment w:val="baseline"/>
        <w:rPr>
          <w:rFonts w:ascii="Times New Roman" w:eastAsia="Times New Roman" w:hAnsi="Times New Roman" w:cs="Times New Roman"/>
          <w:b/>
          <w:bCs/>
          <w:color w:val="4C6518"/>
          <w:sz w:val="40"/>
          <w:szCs w:val="40"/>
          <w:bdr w:val="none" w:sz="0" w:space="0" w:color="auto" w:frame="1"/>
        </w:rPr>
      </w:pPr>
      <w:r w:rsidRPr="00A247AC">
        <w:rPr>
          <w:rFonts w:ascii="Times New Roman" w:eastAsia="Times New Roman" w:hAnsi="Times New Roman" w:cs="Times New Roman"/>
          <w:b/>
          <w:bCs/>
          <w:color w:val="4C6518"/>
          <w:sz w:val="40"/>
          <w:szCs w:val="40"/>
          <w:bdr w:val="none" w:sz="0" w:space="0" w:color="auto" w:frame="1"/>
        </w:rPr>
        <w:t>Roadside Vegetation Manager</w:t>
      </w:r>
    </w:p>
    <w:p w:rsidR="00A247AC" w:rsidRPr="00A247AC" w:rsidRDefault="00A247AC" w:rsidP="00A247AC">
      <w:pPr>
        <w:shd w:val="clear" w:color="auto" w:fill="FFFDFA"/>
        <w:jc w:val="center"/>
        <w:textAlignment w:val="baseline"/>
        <w:rPr>
          <w:rFonts w:ascii="Times New Roman" w:eastAsia="Times New Roman" w:hAnsi="Times New Roman" w:cs="Times New Roman"/>
          <w:b/>
          <w:bCs/>
          <w:color w:val="4C6518"/>
          <w:sz w:val="40"/>
          <w:szCs w:val="40"/>
          <w:bdr w:val="none" w:sz="0" w:space="0" w:color="auto" w:frame="1"/>
        </w:rPr>
      </w:pPr>
    </w:p>
    <w:p w:rsidR="00A247AC" w:rsidRDefault="00A247AC" w:rsidP="00A247AC">
      <w:pPr>
        <w:shd w:val="clear" w:color="auto" w:fill="FFFDFA"/>
        <w:textAlignment w:val="baseline"/>
        <w:rPr>
          <w:rFonts w:ascii="Times New Roman" w:hAnsi="Times New Roman" w:cs="Times New Roman"/>
          <w:sz w:val="24"/>
          <w:szCs w:val="24"/>
        </w:rPr>
      </w:pPr>
      <w:r>
        <w:rPr>
          <w:rFonts w:ascii="Times New Roman" w:eastAsia="Times New Roman" w:hAnsi="Times New Roman" w:cs="Times New Roman"/>
          <w:color w:val="14140C"/>
          <w:sz w:val="24"/>
          <w:szCs w:val="24"/>
        </w:rPr>
        <w:t xml:space="preserve">Hardin County is currently seeking a Roadside Vegetation Manager.  The manager will </w:t>
      </w:r>
      <w:r>
        <w:rPr>
          <w:rFonts w:ascii="Times New Roman" w:hAnsi="Times New Roman" w:cs="Times New Roman"/>
          <w:sz w:val="24"/>
          <w:szCs w:val="24"/>
        </w:rPr>
        <w:t xml:space="preserve">administer, develop, plan, and conduct a program of vegetative habitat management that seeks to control unwanted vegetation and promote desirable vegetation on Hardin County rights-of-way and public drainage ditches, and perform other related duties.  </w:t>
      </w:r>
    </w:p>
    <w:p w:rsidR="00A247AC" w:rsidRPr="00A247AC" w:rsidRDefault="00A247AC" w:rsidP="00A247AC">
      <w:pPr>
        <w:shd w:val="clear" w:color="auto" w:fill="FFFDFA"/>
        <w:textAlignment w:val="baseline"/>
        <w:rPr>
          <w:rFonts w:ascii="Times New Roman" w:hAnsi="Times New Roman" w:cs="Times New Roman"/>
          <w:sz w:val="24"/>
          <w:szCs w:val="24"/>
        </w:rPr>
      </w:pPr>
    </w:p>
    <w:p w:rsidR="00A247AC" w:rsidRPr="00A247AC" w:rsidRDefault="00A247AC" w:rsidP="00A247AC">
      <w:pPr>
        <w:shd w:val="clear" w:color="auto" w:fill="FFFDFA"/>
        <w:textAlignment w:val="baseline"/>
        <w:rPr>
          <w:rFonts w:ascii="Times New Roman" w:eastAsia="Times New Roman" w:hAnsi="Times New Roman" w:cs="Times New Roman"/>
          <w:color w:val="14140C"/>
          <w:sz w:val="24"/>
          <w:szCs w:val="24"/>
          <w:shd w:val="clear" w:color="auto" w:fill="FFFDFA"/>
        </w:rPr>
      </w:pPr>
      <w:r w:rsidRPr="00A247AC">
        <w:rPr>
          <w:rFonts w:ascii="Times New Roman" w:hAnsi="Times New Roman" w:cs="Times New Roman"/>
          <w:sz w:val="24"/>
          <w:szCs w:val="24"/>
        </w:rPr>
        <w:t>The Roadside Manager is hired in the Hardin County Engineer’s Office to address the provisions of Section 314 of the Code of Iowa, the Integrated Roadside Vegetation Management (IRVM) Manual and Section 317, the Noxious Weed Law.</w:t>
      </w:r>
      <w:r w:rsidRPr="00705B81">
        <w:rPr>
          <w:rFonts w:ascii="Times New Roman" w:hAnsi="Times New Roman" w:cs="Times New Roman"/>
        </w:rPr>
        <w:t xml:space="preserve">       </w:t>
      </w:r>
      <w:r w:rsidRPr="00DA7633">
        <w:rPr>
          <w:rFonts w:ascii="Arial" w:eastAsia="Times New Roman" w:hAnsi="Arial" w:cs="Arial"/>
          <w:color w:val="14140C"/>
        </w:rPr>
        <w:br/>
      </w:r>
      <w:r w:rsidRPr="00DA7633">
        <w:rPr>
          <w:rFonts w:ascii="Arial" w:eastAsia="Times New Roman" w:hAnsi="Arial" w:cs="Arial"/>
          <w:color w:val="14140C"/>
        </w:rPr>
        <w:br/>
      </w:r>
      <w:r w:rsidRPr="00DA7633">
        <w:rPr>
          <w:rFonts w:ascii="Montserrat" w:eastAsia="Times New Roman" w:hAnsi="Montserrat" w:cs="Times New Roman"/>
          <w:b/>
          <w:bCs/>
          <w:color w:val="4C6518"/>
          <w:sz w:val="30"/>
          <w:szCs w:val="30"/>
          <w:bdr w:val="none" w:sz="0" w:space="0" w:color="auto" w:frame="1"/>
          <w:shd w:val="clear" w:color="auto" w:fill="FFFDFA"/>
        </w:rPr>
        <w:t>Requirements</w:t>
      </w:r>
      <w:r w:rsidRPr="00DA7633">
        <w:rPr>
          <w:rFonts w:ascii="Arial" w:eastAsia="Times New Roman" w:hAnsi="Arial" w:cs="Arial"/>
          <w:color w:val="14140C"/>
        </w:rPr>
        <w:br/>
      </w:r>
      <w:r w:rsidRPr="00A247AC">
        <w:rPr>
          <w:rFonts w:ascii="Times New Roman" w:eastAsia="Times New Roman" w:hAnsi="Times New Roman" w:cs="Times New Roman"/>
          <w:color w:val="14140C"/>
          <w:sz w:val="24"/>
          <w:szCs w:val="24"/>
          <w:shd w:val="clear" w:color="auto" w:fill="FFFDFA"/>
        </w:rPr>
        <w:t>Applicants must have or be able to attain within a reasonable time frame:</w:t>
      </w:r>
    </w:p>
    <w:p w:rsidR="00A247AC" w:rsidRPr="00A247AC" w:rsidRDefault="00A247AC" w:rsidP="00A247AC">
      <w:pPr>
        <w:pStyle w:val="ListParagraph"/>
        <w:numPr>
          <w:ilvl w:val="0"/>
          <w:numId w:val="6"/>
        </w:numPr>
        <w:shd w:val="clear" w:color="auto" w:fill="FFFDFA"/>
        <w:textAlignment w:val="baseline"/>
        <w:rPr>
          <w:rFonts w:ascii="Times New Roman" w:eastAsia="Times New Roman" w:hAnsi="Times New Roman" w:cs="Times New Roman"/>
          <w:color w:val="14140C"/>
          <w:sz w:val="24"/>
          <w:szCs w:val="24"/>
          <w:shd w:val="clear" w:color="auto" w:fill="FFFDFA"/>
        </w:rPr>
      </w:pPr>
      <w:r w:rsidRPr="00A247AC">
        <w:rPr>
          <w:rFonts w:ascii="Times New Roman" w:eastAsia="Times New Roman" w:hAnsi="Times New Roman" w:cs="Times New Roman"/>
          <w:color w:val="14140C"/>
          <w:sz w:val="24"/>
          <w:szCs w:val="24"/>
          <w:shd w:val="clear" w:color="auto" w:fill="FFFDFA"/>
        </w:rPr>
        <w:t xml:space="preserve">Two-year college degree in </w:t>
      </w:r>
      <w:r w:rsidRPr="00A247AC">
        <w:rPr>
          <w:rFonts w:ascii="Times New Roman" w:hAnsi="Times New Roman" w:cs="Times New Roman"/>
          <w:sz w:val="24"/>
          <w:szCs w:val="24"/>
        </w:rPr>
        <w:t xml:space="preserve">natural resource management, wildlife, forestry, prescribed fire, agriculture, fisheries, or a related field of study  </w:t>
      </w:r>
    </w:p>
    <w:p w:rsidR="00A247AC" w:rsidRPr="00A247AC" w:rsidRDefault="00A247AC" w:rsidP="00A247AC">
      <w:pPr>
        <w:pStyle w:val="ListParagraph"/>
        <w:numPr>
          <w:ilvl w:val="0"/>
          <w:numId w:val="6"/>
        </w:numPr>
        <w:shd w:val="clear" w:color="auto" w:fill="FFFDFA"/>
        <w:textAlignment w:val="baseline"/>
        <w:rPr>
          <w:rFonts w:ascii="Times New Roman" w:hAnsi="Times New Roman" w:cs="Times New Roman"/>
          <w:sz w:val="24"/>
          <w:szCs w:val="24"/>
        </w:rPr>
      </w:pPr>
      <w:r w:rsidRPr="00A247AC">
        <w:rPr>
          <w:rFonts w:ascii="Times New Roman" w:eastAsia="Times New Roman" w:hAnsi="Times New Roman" w:cs="Times New Roman"/>
          <w:color w:val="14140C"/>
          <w:sz w:val="24"/>
          <w:szCs w:val="24"/>
          <w:shd w:val="clear" w:color="auto" w:fill="FFFDFA"/>
        </w:rPr>
        <w:t>Valid pesticide applicator’s license in category 6 (right-of-way)</w:t>
      </w:r>
    </w:p>
    <w:p w:rsidR="00A247AC" w:rsidRPr="00A247AC" w:rsidRDefault="00A247AC" w:rsidP="00A247AC">
      <w:pPr>
        <w:pStyle w:val="ListParagraph"/>
        <w:numPr>
          <w:ilvl w:val="0"/>
          <w:numId w:val="6"/>
        </w:numPr>
        <w:shd w:val="clear" w:color="auto" w:fill="FFFDFA"/>
        <w:textAlignment w:val="baseline"/>
        <w:rPr>
          <w:rFonts w:ascii="Times New Roman" w:hAnsi="Times New Roman" w:cs="Times New Roman"/>
          <w:sz w:val="24"/>
          <w:szCs w:val="24"/>
        </w:rPr>
      </w:pPr>
      <w:r w:rsidRPr="00A247AC">
        <w:rPr>
          <w:rFonts w:ascii="Times New Roman" w:hAnsi="Times New Roman" w:cs="Times New Roman"/>
          <w:sz w:val="24"/>
          <w:szCs w:val="24"/>
        </w:rPr>
        <w:t>Vali</w:t>
      </w:r>
      <w:r w:rsidRPr="00A247AC">
        <w:rPr>
          <w:rFonts w:ascii="Times New Roman" w:eastAsia="Times New Roman" w:hAnsi="Times New Roman" w:cs="Times New Roman"/>
          <w:color w:val="14140C"/>
          <w:sz w:val="24"/>
          <w:szCs w:val="24"/>
          <w:shd w:val="clear" w:color="auto" w:fill="FFFDFA"/>
        </w:rPr>
        <w:t>d CDL</w:t>
      </w:r>
    </w:p>
    <w:p w:rsidR="00A247AC" w:rsidRPr="00A247AC" w:rsidRDefault="00A247AC" w:rsidP="00A247AC">
      <w:pPr>
        <w:pStyle w:val="ListParagraph"/>
        <w:numPr>
          <w:ilvl w:val="0"/>
          <w:numId w:val="6"/>
        </w:numPr>
        <w:shd w:val="clear" w:color="auto" w:fill="FFFDFA"/>
        <w:textAlignment w:val="baseline"/>
        <w:rPr>
          <w:rFonts w:ascii="Times New Roman" w:hAnsi="Times New Roman" w:cs="Times New Roman"/>
          <w:sz w:val="24"/>
          <w:szCs w:val="24"/>
        </w:rPr>
      </w:pPr>
      <w:r w:rsidRPr="00A247AC">
        <w:rPr>
          <w:rFonts w:ascii="Times New Roman" w:eastAsia="Times New Roman" w:hAnsi="Times New Roman" w:cs="Times New Roman"/>
          <w:color w:val="14140C"/>
          <w:sz w:val="24"/>
          <w:szCs w:val="24"/>
          <w:shd w:val="clear" w:color="auto" w:fill="FFFDFA"/>
        </w:rPr>
        <w:t>Wildland Fire Training – S130, S190</w:t>
      </w:r>
    </w:p>
    <w:p w:rsidR="00A247AC" w:rsidRDefault="00A247AC" w:rsidP="00A247AC">
      <w:pPr>
        <w:shd w:val="clear" w:color="auto" w:fill="FFFDFA"/>
        <w:textAlignment w:val="baseline"/>
        <w:rPr>
          <w:rFonts w:ascii="Arial" w:hAnsi="Arial" w:cs="Arial"/>
        </w:rPr>
      </w:pPr>
    </w:p>
    <w:p w:rsidR="00A247AC" w:rsidRDefault="00A247AC" w:rsidP="00A247AC">
      <w:pPr>
        <w:shd w:val="clear" w:color="auto" w:fill="FFFDFA"/>
        <w:textAlignment w:val="baseline"/>
        <w:rPr>
          <w:rFonts w:ascii="Arial" w:hAnsi="Arial" w:cs="Arial"/>
        </w:rPr>
      </w:pPr>
      <w:r>
        <w:rPr>
          <w:rFonts w:ascii="Montserrat" w:eastAsia="Times New Roman" w:hAnsi="Montserrat" w:cs="Times New Roman"/>
          <w:b/>
          <w:bCs/>
          <w:color w:val="4C6518"/>
          <w:sz w:val="30"/>
          <w:szCs w:val="30"/>
          <w:bdr w:val="none" w:sz="0" w:space="0" w:color="auto" w:frame="1"/>
          <w:shd w:val="clear" w:color="auto" w:fill="FFFDFA"/>
        </w:rPr>
        <w:t>Salary</w:t>
      </w:r>
      <w:r>
        <w:rPr>
          <w:rFonts w:ascii="Arial" w:hAnsi="Arial" w:cs="Arial"/>
        </w:rPr>
        <w:t xml:space="preserve"> </w:t>
      </w:r>
    </w:p>
    <w:p w:rsidR="00A247AC" w:rsidRPr="00A247AC" w:rsidRDefault="00A247AC" w:rsidP="00A247AC">
      <w:pPr>
        <w:shd w:val="clear" w:color="auto" w:fill="FFFDFA"/>
        <w:textAlignment w:val="baseline"/>
        <w:rPr>
          <w:rFonts w:ascii="Times New Roman" w:hAnsi="Times New Roman" w:cs="Times New Roman"/>
          <w:sz w:val="24"/>
          <w:szCs w:val="24"/>
        </w:rPr>
      </w:pPr>
      <w:r w:rsidRPr="00A247AC">
        <w:rPr>
          <w:rFonts w:ascii="Times New Roman" w:hAnsi="Times New Roman" w:cs="Times New Roman"/>
          <w:sz w:val="24"/>
          <w:szCs w:val="24"/>
        </w:rPr>
        <w:t>Based on experience.</w:t>
      </w:r>
    </w:p>
    <w:p w:rsidR="00A247AC" w:rsidRDefault="00A247AC" w:rsidP="00A247AC">
      <w:pPr>
        <w:shd w:val="clear" w:color="auto" w:fill="FFFDFA"/>
        <w:textAlignment w:val="baseline"/>
        <w:rPr>
          <w:rFonts w:ascii="Times New Roman" w:hAnsi="Times New Roman" w:cs="Times New Roman"/>
          <w:sz w:val="24"/>
          <w:szCs w:val="24"/>
        </w:rPr>
      </w:pPr>
      <w:r w:rsidRPr="00DA7633">
        <w:rPr>
          <w:rFonts w:ascii="Arial" w:eastAsia="Times New Roman" w:hAnsi="Arial" w:cs="Arial"/>
          <w:color w:val="14140C"/>
        </w:rPr>
        <w:br/>
      </w:r>
      <w:r w:rsidRPr="00DA7633">
        <w:rPr>
          <w:rFonts w:ascii="Montserrat" w:eastAsia="Times New Roman" w:hAnsi="Montserrat" w:cs="Times New Roman"/>
          <w:b/>
          <w:bCs/>
          <w:color w:val="4C6518"/>
          <w:sz w:val="30"/>
          <w:szCs w:val="30"/>
          <w:bdr w:val="none" w:sz="0" w:space="0" w:color="auto" w:frame="1"/>
          <w:shd w:val="clear" w:color="auto" w:fill="FFFDFA"/>
        </w:rPr>
        <w:t>To Apply</w:t>
      </w:r>
    </w:p>
    <w:p w:rsidR="00A247AC" w:rsidRDefault="00A247AC" w:rsidP="00A247AC">
      <w:pPr>
        <w:shd w:val="clear" w:color="auto" w:fill="FFFDFA"/>
        <w:textAlignment w:val="baseline"/>
        <w:rPr>
          <w:rFonts w:ascii="Times New Roman" w:hAnsi="Times New Roman" w:cs="Times New Roman"/>
          <w:sz w:val="24"/>
          <w:szCs w:val="24"/>
        </w:rPr>
      </w:pPr>
      <w:r>
        <w:rPr>
          <w:rFonts w:ascii="Times New Roman" w:eastAsia="Times New Roman" w:hAnsi="Times New Roman" w:cs="Times New Roman"/>
          <w:color w:val="14140C"/>
          <w:sz w:val="24"/>
          <w:szCs w:val="24"/>
        </w:rPr>
        <w:t>S</w:t>
      </w:r>
      <w:r>
        <w:rPr>
          <w:rFonts w:ascii="Times New Roman" w:eastAsia="Times New Roman" w:hAnsi="Times New Roman" w:cs="Times New Roman"/>
          <w:color w:val="14140C"/>
          <w:sz w:val="24"/>
          <w:szCs w:val="24"/>
          <w:shd w:val="clear" w:color="auto" w:fill="FFFDFA"/>
        </w:rPr>
        <w:t xml:space="preserve">ubmit a résumé, Hardin County Employment Application, and Authorization to Release Motor Vehicle Records online at </w:t>
      </w:r>
      <w:hyperlink r:id="rId7" w:history="1">
        <w:r>
          <w:rPr>
            <w:rStyle w:val="Hyperlink"/>
            <w:rFonts w:ascii="Times New Roman" w:hAnsi="Times New Roman" w:cs="Times New Roman"/>
            <w:sz w:val="24"/>
            <w:szCs w:val="24"/>
          </w:rPr>
          <w:t>www.hardincountyia.gov/jobs</w:t>
        </w:r>
      </w:hyperlink>
      <w:r>
        <w:rPr>
          <w:rFonts w:ascii="Times New Roman" w:hAnsi="Times New Roman" w:cs="Times New Roman"/>
          <w:sz w:val="24"/>
          <w:szCs w:val="24"/>
        </w:rPr>
        <w:t xml:space="preserve">.  </w:t>
      </w:r>
    </w:p>
    <w:p w:rsidR="00A247AC" w:rsidRDefault="00A247AC" w:rsidP="00A247AC">
      <w:pPr>
        <w:shd w:val="clear" w:color="auto" w:fill="FFFDFA"/>
        <w:textAlignment w:val="baseline"/>
        <w:rPr>
          <w:rFonts w:ascii="Times New Roman" w:hAnsi="Times New Roman" w:cs="Times New Roman"/>
          <w:sz w:val="24"/>
          <w:szCs w:val="24"/>
        </w:rPr>
      </w:pPr>
    </w:p>
    <w:p w:rsidR="00A247AC" w:rsidRDefault="00A247AC" w:rsidP="00A247AC">
      <w:pPr>
        <w:shd w:val="clear" w:color="auto" w:fill="FFFDFA"/>
        <w:textAlignment w:val="baseline"/>
        <w:rPr>
          <w:rFonts w:ascii="Times New Roman" w:hAnsi="Times New Roman" w:cs="Times New Roman"/>
          <w:sz w:val="24"/>
          <w:szCs w:val="24"/>
        </w:rPr>
      </w:pPr>
      <w:r>
        <w:rPr>
          <w:rFonts w:ascii="Montserrat" w:eastAsia="Times New Roman" w:hAnsi="Montserrat" w:cs="Times New Roman"/>
          <w:b/>
          <w:bCs/>
          <w:color w:val="4C6518"/>
          <w:sz w:val="30"/>
          <w:szCs w:val="30"/>
          <w:bdr w:val="none" w:sz="0" w:space="0" w:color="auto" w:frame="1"/>
          <w:shd w:val="clear" w:color="auto" w:fill="FFFDFA"/>
        </w:rPr>
        <w:t>Questions?</w:t>
      </w:r>
    </w:p>
    <w:p w:rsidR="00A247AC" w:rsidRDefault="00A247AC" w:rsidP="00A247AC">
      <w:pPr>
        <w:shd w:val="clear" w:color="auto" w:fill="FFFDFA"/>
        <w:textAlignment w:val="baseline"/>
        <w:rPr>
          <w:rFonts w:ascii="Times New Roman" w:hAnsi="Times New Roman" w:cs="Times New Roman"/>
          <w:sz w:val="24"/>
          <w:szCs w:val="24"/>
        </w:rPr>
      </w:pPr>
      <w:r>
        <w:rPr>
          <w:rFonts w:ascii="Times New Roman" w:eastAsia="Times New Roman" w:hAnsi="Times New Roman" w:cs="Times New Roman"/>
          <w:color w:val="14140C"/>
          <w:sz w:val="24"/>
          <w:szCs w:val="24"/>
          <w:shd w:val="clear" w:color="auto" w:fill="FFFDFA"/>
        </w:rPr>
        <w:t>For more information or questions, please contact Daryl Albertson at 641-858-5058 or dalbertson@hardincountyia.gov.</w:t>
      </w:r>
    </w:p>
    <w:p w:rsidR="00A247AC" w:rsidRDefault="00A247AC" w:rsidP="00A247AC">
      <w:pPr>
        <w:shd w:val="clear" w:color="auto" w:fill="FFFDFA"/>
        <w:textAlignment w:val="baseline"/>
        <w:rPr>
          <w:rFonts w:ascii="Times New Roman" w:hAnsi="Times New Roman" w:cs="Times New Roman"/>
          <w:sz w:val="24"/>
          <w:szCs w:val="24"/>
        </w:rPr>
      </w:pPr>
    </w:p>
    <w:p w:rsidR="007D7117" w:rsidRDefault="007D7117" w:rsidP="00A247AC">
      <w:pPr>
        <w:shd w:val="clear" w:color="auto" w:fill="FFFDFA"/>
        <w:textAlignment w:val="baseline"/>
        <w:rPr>
          <w:rFonts w:ascii="Times New Roman" w:hAnsi="Times New Roman" w:cs="Times New Roman"/>
          <w:sz w:val="24"/>
          <w:szCs w:val="24"/>
        </w:rPr>
      </w:pPr>
    </w:p>
    <w:p w:rsidR="00A247AC" w:rsidRPr="00A247AC" w:rsidRDefault="00A247AC" w:rsidP="007D7117">
      <w:pPr>
        <w:jc w:val="center"/>
        <w:rPr>
          <w:b/>
          <w:sz w:val="28"/>
          <w:szCs w:val="28"/>
        </w:rPr>
      </w:pPr>
      <w:r w:rsidRPr="00A247AC">
        <w:rPr>
          <w:rFonts w:ascii="Times New Roman" w:hAnsi="Times New Roman" w:cs="Times New Roman"/>
          <w:b/>
          <w:sz w:val="28"/>
          <w:szCs w:val="28"/>
        </w:rPr>
        <w:t>Deadline to apply is April 14, 2017, at 4:30 p.m.</w:t>
      </w:r>
    </w:p>
    <w:p w:rsidR="003023FB" w:rsidRPr="00580C2F" w:rsidRDefault="003023FB" w:rsidP="00580C2F">
      <w:pPr>
        <w:rPr>
          <w:rFonts w:ascii="Arial" w:hAnsi="Arial" w:cs="Arial"/>
        </w:rPr>
      </w:pPr>
    </w:p>
    <w:p w:rsidR="006B46DD" w:rsidRDefault="006B46DD" w:rsidP="006B46DD">
      <w:pPr>
        <w:jc w:val="center"/>
      </w:pPr>
    </w:p>
    <w:p w:rsidR="00636FE4" w:rsidRPr="006A706D" w:rsidRDefault="00636FE4" w:rsidP="00A247AC">
      <w:pPr>
        <w:rPr>
          <w:rFonts w:asciiTheme="minorHAnsi" w:hAnsiTheme="minorHAnsi" w:cstheme="minorHAnsi"/>
        </w:rPr>
      </w:pPr>
    </w:p>
    <w:sectPr w:rsidR="00636FE4" w:rsidRPr="006A706D" w:rsidSect="006A706D">
      <w:headerReference w:type="even" r:id="rId8"/>
      <w:headerReference w:type="default" r:id="rId9"/>
      <w:footerReference w:type="default" r:id="rId10"/>
      <w:headerReference w:type="first" r:id="rId11"/>
      <w:pgSz w:w="12240" w:h="15840" w:code="1"/>
      <w:pgMar w:top="144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AC" w:rsidRDefault="00A247AC" w:rsidP="00E26145">
      <w:r>
        <w:separator/>
      </w:r>
    </w:p>
  </w:endnote>
  <w:endnote w:type="continuationSeparator" w:id="0">
    <w:p w:rsidR="00A247AC" w:rsidRDefault="00A247AC" w:rsidP="00E2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C" w:rsidRPr="00714D98" w:rsidRDefault="00A247AC" w:rsidP="00714D98">
    <w:pPr>
      <w:pStyle w:val="Footer"/>
      <w:pBdr>
        <w:bottom w:val="single" w:sz="6" w:space="1" w:color="auto"/>
      </w:pBdr>
      <w:jc w:val="center"/>
      <w:rPr>
        <w:b/>
        <w:smallCaps/>
        <w:sz w:val="16"/>
        <w:szCs w:val="16"/>
      </w:rPr>
    </w:pPr>
    <w:r w:rsidRPr="00714D98">
      <w:rPr>
        <w:b/>
        <w:smallCaps/>
        <w:sz w:val="16"/>
        <w:szCs w:val="16"/>
      </w:rPr>
      <w:t>http://www.HardinCountyIA.Gov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64"/>
      <w:gridCol w:w="2127"/>
      <w:gridCol w:w="2084"/>
      <w:gridCol w:w="2238"/>
    </w:tblGrid>
    <w:tr w:rsidR="00A247AC" w:rsidRPr="007805A1" w:rsidTr="00F342BF">
      <w:tc>
        <w:tcPr>
          <w:tcW w:w="2203" w:type="dxa"/>
        </w:tcPr>
        <w:p w:rsidR="00A247AC" w:rsidRPr="007805A1" w:rsidRDefault="00A247AC" w:rsidP="00F342BF">
          <w:pPr>
            <w:pStyle w:val="Footer"/>
            <w:jc w:val="center"/>
            <w:rPr>
              <w:b/>
              <w:sz w:val="16"/>
              <w:szCs w:val="16"/>
            </w:rPr>
          </w:pPr>
          <w:r w:rsidRPr="007805A1">
            <w:rPr>
              <w:b/>
              <w:sz w:val="16"/>
              <w:szCs w:val="16"/>
            </w:rPr>
            <w:t>Bruce Dieken</w:t>
          </w:r>
        </w:p>
      </w:tc>
      <w:tc>
        <w:tcPr>
          <w:tcW w:w="2203" w:type="dxa"/>
        </w:tcPr>
        <w:p w:rsidR="00A247AC" w:rsidRPr="007805A1" w:rsidRDefault="00A247AC" w:rsidP="00F342BF">
          <w:pPr>
            <w:pStyle w:val="Footer"/>
            <w:jc w:val="center"/>
            <w:rPr>
              <w:b/>
              <w:sz w:val="16"/>
              <w:szCs w:val="16"/>
            </w:rPr>
          </w:pPr>
          <w:r w:rsidRPr="007805A1">
            <w:rPr>
              <w:b/>
              <w:sz w:val="16"/>
              <w:szCs w:val="16"/>
            </w:rPr>
            <w:t>Joe Donald</w:t>
          </w:r>
        </w:p>
      </w:tc>
      <w:tc>
        <w:tcPr>
          <w:tcW w:w="2203" w:type="dxa"/>
        </w:tcPr>
        <w:p w:rsidR="00A247AC" w:rsidRPr="007805A1" w:rsidRDefault="00A247AC" w:rsidP="00F342BF">
          <w:pPr>
            <w:pStyle w:val="Footer"/>
            <w:jc w:val="center"/>
            <w:rPr>
              <w:b/>
              <w:sz w:val="16"/>
              <w:szCs w:val="16"/>
            </w:rPr>
          </w:pPr>
          <w:r>
            <w:rPr>
              <w:b/>
              <w:sz w:val="16"/>
              <w:szCs w:val="16"/>
            </w:rPr>
            <w:t>Angela Silvey</w:t>
          </w:r>
        </w:p>
      </w:tc>
      <w:tc>
        <w:tcPr>
          <w:tcW w:w="2139" w:type="dxa"/>
        </w:tcPr>
        <w:p w:rsidR="00A247AC" w:rsidRPr="007805A1" w:rsidRDefault="00A247AC" w:rsidP="00F342BF">
          <w:pPr>
            <w:pStyle w:val="Footer"/>
            <w:jc w:val="center"/>
            <w:rPr>
              <w:b/>
              <w:sz w:val="16"/>
              <w:szCs w:val="16"/>
            </w:rPr>
          </w:pPr>
          <w:r w:rsidRPr="007805A1">
            <w:rPr>
              <w:b/>
              <w:sz w:val="16"/>
              <w:szCs w:val="16"/>
            </w:rPr>
            <w:t>Terry Karns</w:t>
          </w:r>
        </w:p>
      </w:tc>
      <w:tc>
        <w:tcPr>
          <w:tcW w:w="2268" w:type="dxa"/>
        </w:tcPr>
        <w:p w:rsidR="00A247AC" w:rsidRPr="007805A1" w:rsidRDefault="00A247AC" w:rsidP="00F342BF">
          <w:pPr>
            <w:pStyle w:val="Footer"/>
            <w:jc w:val="center"/>
            <w:rPr>
              <w:b/>
              <w:sz w:val="16"/>
              <w:szCs w:val="16"/>
            </w:rPr>
          </w:pPr>
          <w:r w:rsidRPr="007805A1">
            <w:rPr>
              <w:b/>
              <w:sz w:val="16"/>
              <w:szCs w:val="16"/>
            </w:rPr>
            <w:t>Greg Ringena</w:t>
          </w:r>
        </w:p>
      </w:tc>
    </w:tr>
    <w:tr w:rsidR="00A247AC" w:rsidRPr="007805A1" w:rsidTr="00F342BF">
      <w:tc>
        <w:tcPr>
          <w:tcW w:w="2203" w:type="dxa"/>
        </w:tcPr>
        <w:p w:rsidR="00A247AC" w:rsidRPr="007805A1" w:rsidRDefault="00A247AC" w:rsidP="00F342BF">
          <w:pPr>
            <w:pStyle w:val="Footer"/>
            <w:jc w:val="center"/>
            <w:rPr>
              <w:b/>
              <w:sz w:val="16"/>
              <w:szCs w:val="16"/>
            </w:rPr>
          </w:pPr>
          <w:r w:rsidRPr="007805A1">
            <w:rPr>
              <w:b/>
              <w:sz w:val="16"/>
              <w:szCs w:val="16"/>
            </w:rPr>
            <w:t>Assistant to Engineer</w:t>
          </w:r>
        </w:p>
      </w:tc>
      <w:tc>
        <w:tcPr>
          <w:tcW w:w="2203" w:type="dxa"/>
        </w:tcPr>
        <w:p w:rsidR="00A247AC" w:rsidRPr="007805A1" w:rsidRDefault="00A247AC" w:rsidP="00F342BF">
          <w:pPr>
            <w:pStyle w:val="Footer"/>
            <w:jc w:val="center"/>
            <w:rPr>
              <w:b/>
              <w:sz w:val="16"/>
              <w:szCs w:val="16"/>
            </w:rPr>
          </w:pPr>
          <w:r w:rsidRPr="007805A1">
            <w:rPr>
              <w:b/>
              <w:sz w:val="16"/>
              <w:szCs w:val="16"/>
            </w:rPr>
            <w:t>Engineering Technician</w:t>
          </w:r>
        </w:p>
      </w:tc>
      <w:tc>
        <w:tcPr>
          <w:tcW w:w="2203" w:type="dxa"/>
        </w:tcPr>
        <w:p w:rsidR="00A247AC" w:rsidRPr="007805A1" w:rsidRDefault="00A247AC" w:rsidP="00F342BF">
          <w:pPr>
            <w:pStyle w:val="Footer"/>
            <w:jc w:val="center"/>
            <w:rPr>
              <w:b/>
              <w:sz w:val="16"/>
              <w:szCs w:val="16"/>
            </w:rPr>
          </w:pPr>
          <w:r w:rsidRPr="007805A1">
            <w:rPr>
              <w:b/>
              <w:sz w:val="16"/>
              <w:szCs w:val="16"/>
            </w:rPr>
            <w:t>Office Manager</w:t>
          </w:r>
        </w:p>
      </w:tc>
      <w:tc>
        <w:tcPr>
          <w:tcW w:w="2139" w:type="dxa"/>
        </w:tcPr>
        <w:p w:rsidR="00A247AC" w:rsidRPr="007805A1" w:rsidRDefault="00A247AC" w:rsidP="00F342BF">
          <w:pPr>
            <w:pStyle w:val="Footer"/>
            <w:jc w:val="center"/>
            <w:rPr>
              <w:b/>
              <w:sz w:val="16"/>
              <w:szCs w:val="16"/>
            </w:rPr>
          </w:pPr>
          <w:r>
            <w:rPr>
              <w:b/>
              <w:sz w:val="16"/>
              <w:szCs w:val="16"/>
            </w:rPr>
            <w:t>Maint. Superintendent</w:t>
          </w:r>
        </w:p>
      </w:tc>
      <w:tc>
        <w:tcPr>
          <w:tcW w:w="2268" w:type="dxa"/>
        </w:tcPr>
        <w:p w:rsidR="00A247AC" w:rsidRPr="007805A1" w:rsidRDefault="00A247AC" w:rsidP="00CE461D">
          <w:pPr>
            <w:pStyle w:val="Footer"/>
            <w:jc w:val="center"/>
            <w:rPr>
              <w:b/>
              <w:sz w:val="16"/>
              <w:szCs w:val="16"/>
            </w:rPr>
          </w:pPr>
          <w:r w:rsidRPr="007805A1">
            <w:rPr>
              <w:b/>
              <w:sz w:val="16"/>
              <w:szCs w:val="16"/>
            </w:rPr>
            <w:t>Ass</w:t>
          </w:r>
          <w:r>
            <w:rPr>
              <w:b/>
              <w:sz w:val="16"/>
              <w:szCs w:val="16"/>
            </w:rPr>
            <w:t>t.</w:t>
          </w:r>
          <w:r w:rsidRPr="007805A1">
            <w:rPr>
              <w:b/>
              <w:sz w:val="16"/>
              <w:szCs w:val="16"/>
            </w:rPr>
            <w:t xml:space="preserve"> </w:t>
          </w:r>
          <w:r>
            <w:rPr>
              <w:b/>
              <w:sz w:val="16"/>
              <w:szCs w:val="16"/>
            </w:rPr>
            <w:t>Maint. Superintendent</w:t>
          </w:r>
        </w:p>
      </w:tc>
    </w:tr>
    <w:tr w:rsidR="00A247AC" w:rsidRPr="007805A1" w:rsidTr="00F342BF">
      <w:tc>
        <w:tcPr>
          <w:tcW w:w="2203" w:type="dxa"/>
        </w:tcPr>
        <w:p w:rsidR="00A247AC" w:rsidRPr="007805A1" w:rsidRDefault="00A247AC" w:rsidP="00F342BF">
          <w:pPr>
            <w:pStyle w:val="Footer"/>
            <w:jc w:val="center"/>
            <w:rPr>
              <w:b/>
              <w:sz w:val="16"/>
              <w:szCs w:val="16"/>
            </w:rPr>
          </w:pPr>
          <w:r w:rsidRPr="007805A1">
            <w:rPr>
              <w:b/>
              <w:sz w:val="16"/>
              <w:szCs w:val="16"/>
            </w:rPr>
            <w:t>bdieken@hardincountyia.gov</w:t>
          </w:r>
        </w:p>
      </w:tc>
      <w:tc>
        <w:tcPr>
          <w:tcW w:w="2203" w:type="dxa"/>
        </w:tcPr>
        <w:p w:rsidR="00A247AC" w:rsidRPr="007805A1" w:rsidRDefault="00A247AC" w:rsidP="00F342BF">
          <w:pPr>
            <w:pStyle w:val="Footer"/>
            <w:jc w:val="center"/>
            <w:rPr>
              <w:b/>
              <w:sz w:val="16"/>
              <w:szCs w:val="16"/>
            </w:rPr>
          </w:pPr>
          <w:r>
            <w:rPr>
              <w:b/>
              <w:sz w:val="16"/>
              <w:szCs w:val="16"/>
            </w:rPr>
            <w:t>j</w:t>
          </w:r>
          <w:r w:rsidRPr="007805A1">
            <w:rPr>
              <w:b/>
              <w:sz w:val="16"/>
              <w:szCs w:val="16"/>
            </w:rPr>
            <w:t>donald@hardincountyia.gov</w:t>
          </w:r>
        </w:p>
      </w:tc>
      <w:tc>
        <w:tcPr>
          <w:tcW w:w="2203" w:type="dxa"/>
        </w:tcPr>
        <w:p w:rsidR="00A247AC" w:rsidRPr="007805A1" w:rsidRDefault="00A247AC" w:rsidP="00F342BF">
          <w:pPr>
            <w:pStyle w:val="Footer"/>
            <w:jc w:val="center"/>
            <w:rPr>
              <w:b/>
              <w:sz w:val="16"/>
              <w:szCs w:val="16"/>
            </w:rPr>
          </w:pPr>
          <w:r>
            <w:rPr>
              <w:b/>
              <w:sz w:val="16"/>
              <w:szCs w:val="16"/>
            </w:rPr>
            <w:t>asilvey</w:t>
          </w:r>
          <w:r w:rsidRPr="007805A1">
            <w:rPr>
              <w:b/>
              <w:sz w:val="16"/>
              <w:szCs w:val="16"/>
            </w:rPr>
            <w:t>@hardincountyia.gov</w:t>
          </w:r>
        </w:p>
      </w:tc>
      <w:tc>
        <w:tcPr>
          <w:tcW w:w="2139" w:type="dxa"/>
        </w:tcPr>
        <w:p w:rsidR="00A247AC" w:rsidRPr="007805A1" w:rsidRDefault="00A247AC" w:rsidP="00F342BF">
          <w:pPr>
            <w:pStyle w:val="Footer"/>
            <w:jc w:val="center"/>
            <w:rPr>
              <w:b/>
              <w:sz w:val="16"/>
              <w:szCs w:val="16"/>
            </w:rPr>
          </w:pPr>
          <w:r>
            <w:rPr>
              <w:b/>
              <w:sz w:val="16"/>
              <w:szCs w:val="16"/>
            </w:rPr>
            <w:t>tkarns@hardincountyia.gov</w:t>
          </w:r>
        </w:p>
      </w:tc>
      <w:tc>
        <w:tcPr>
          <w:tcW w:w="2268" w:type="dxa"/>
        </w:tcPr>
        <w:p w:rsidR="00A247AC" w:rsidRPr="007805A1" w:rsidRDefault="00A247AC" w:rsidP="00F342BF">
          <w:pPr>
            <w:pStyle w:val="Footer"/>
            <w:jc w:val="center"/>
            <w:rPr>
              <w:b/>
              <w:sz w:val="16"/>
              <w:szCs w:val="16"/>
            </w:rPr>
          </w:pPr>
          <w:r>
            <w:rPr>
              <w:b/>
              <w:sz w:val="16"/>
              <w:szCs w:val="16"/>
            </w:rPr>
            <w:t>gringena@hardincountyia.gov</w:t>
          </w:r>
        </w:p>
      </w:tc>
    </w:tr>
  </w:tbl>
  <w:p w:rsidR="00A247AC" w:rsidRDefault="00A247AC" w:rsidP="00DF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AC" w:rsidRDefault="00A247AC" w:rsidP="00E26145">
      <w:r>
        <w:separator/>
      </w:r>
    </w:p>
  </w:footnote>
  <w:footnote w:type="continuationSeparator" w:id="0">
    <w:p w:rsidR="00A247AC" w:rsidRDefault="00A247AC" w:rsidP="00E2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C" w:rsidRDefault="005609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8006" o:spid="_x0000_s2053" type="#_x0000_t75" style="position:absolute;margin-left:0;margin-top:0;width:486.05pt;height:486.05pt;z-index:-251651072;mso-position-horizontal:center;mso-position-horizontal-relative:margin;mso-position-vertical:center;mso-position-vertical-relative:margin" o:allowincell="f">
          <v:imagedata r:id="rId1" o:title="Hardin County Seal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C" w:rsidRDefault="0056098C" w:rsidP="003F7755">
    <w:pPr>
      <w:pStyle w:val="Header"/>
      <w:spacing w:after="10"/>
      <w:jc w:val="right"/>
      <w:rPr>
        <w:b/>
        <w:i/>
        <w:smallCaps/>
        <w:sz w:val="16"/>
        <w:szCs w:val="16"/>
      </w:rPr>
    </w:pPr>
    <w:r>
      <w:rPr>
        <w:b/>
        <w:i/>
        <w:smallCap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8007" o:spid="_x0000_s2054" type="#_x0000_t75" style="position:absolute;left:0;text-align:left;margin-left:0;margin-top:0;width:486.05pt;height:486.05pt;z-index:-251650048;mso-position-horizontal:center;mso-position-horizontal-relative:margin;mso-position-vertical:center;mso-position-vertical-relative:margin" o:allowincell="f">
          <v:imagedata r:id="rId1" o:title="Hardin County Seal Watermark"/>
          <w10:wrap anchorx="margin" anchory="margin"/>
        </v:shape>
      </w:pict>
    </w:r>
    <w:r w:rsidR="00A247AC">
      <w:rPr>
        <w:b/>
        <w:i/>
        <w:smallCaps/>
        <w:noProof/>
        <w:sz w:val="16"/>
        <w:szCs w:val="16"/>
      </w:rPr>
      <w:drawing>
        <wp:anchor distT="0" distB="0" distL="114300" distR="114300" simplePos="0" relativeHeight="251661312" behindDoc="1" locked="0" layoutInCell="1" allowOverlap="1" wp14:anchorId="725AA1DA" wp14:editId="1A000B07">
          <wp:simplePos x="0" y="0"/>
          <wp:positionH relativeFrom="column">
            <wp:posOffset>-106326</wp:posOffset>
          </wp:positionH>
          <wp:positionV relativeFrom="paragraph">
            <wp:posOffset>-154172</wp:posOffset>
          </wp:positionV>
          <wp:extent cx="4260850" cy="1063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 S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60850" cy="1063625"/>
                  </a:xfrm>
                  <a:prstGeom prst="rect">
                    <a:avLst/>
                  </a:prstGeom>
                </pic:spPr>
              </pic:pic>
            </a:graphicData>
          </a:graphic>
          <wp14:sizeRelH relativeFrom="page">
            <wp14:pctWidth>0</wp14:pctWidth>
          </wp14:sizeRelH>
          <wp14:sizeRelV relativeFrom="page">
            <wp14:pctHeight>0</wp14:pctHeight>
          </wp14:sizeRelV>
        </wp:anchor>
      </w:drawing>
    </w:r>
    <w:r w:rsidR="00A247AC">
      <w:rPr>
        <w:b/>
        <w:smallCaps/>
        <w:sz w:val="24"/>
        <w:szCs w:val="24"/>
      </w:rPr>
      <w:t>Daryl Albertson, P.E.</w:t>
    </w:r>
    <w:r w:rsidR="00A247AC" w:rsidRPr="00F17347">
      <w:rPr>
        <w:smallCaps/>
        <w:sz w:val="24"/>
        <w:szCs w:val="24"/>
      </w:rPr>
      <w:t>|</w:t>
    </w:r>
    <w:r w:rsidR="00A247AC">
      <w:rPr>
        <w:b/>
        <w:i/>
        <w:smallCaps/>
        <w:sz w:val="16"/>
        <w:szCs w:val="16"/>
      </w:rPr>
      <w:t>Engineer</w:t>
    </w:r>
  </w:p>
  <w:p w:rsidR="00A247AC" w:rsidRDefault="00A247AC" w:rsidP="003F7755">
    <w:pPr>
      <w:pStyle w:val="Header"/>
      <w:spacing w:after="10"/>
      <w:jc w:val="right"/>
      <w:rPr>
        <w:b/>
        <w:i/>
        <w:smallCaps/>
        <w:sz w:val="16"/>
        <w:szCs w:val="16"/>
      </w:rPr>
    </w:pPr>
    <w:r>
      <w:rPr>
        <w:b/>
        <w:i/>
        <w:smallCaps/>
        <w:sz w:val="16"/>
        <w:szCs w:val="16"/>
      </w:rPr>
      <w:t>708 16</w:t>
    </w:r>
    <w:r w:rsidRPr="002D7F58">
      <w:rPr>
        <w:b/>
        <w:i/>
        <w:smallCaps/>
        <w:sz w:val="16"/>
        <w:szCs w:val="16"/>
        <w:vertAlign w:val="superscript"/>
      </w:rPr>
      <w:t>th</w:t>
    </w:r>
    <w:r>
      <w:rPr>
        <w:b/>
        <w:i/>
        <w:smallCaps/>
        <w:sz w:val="16"/>
        <w:szCs w:val="16"/>
      </w:rPr>
      <w:t xml:space="preserve"> Street</w:t>
    </w:r>
  </w:p>
  <w:p w:rsidR="00A247AC" w:rsidRDefault="00A247AC" w:rsidP="003F7755">
    <w:pPr>
      <w:pStyle w:val="Header"/>
      <w:spacing w:after="10"/>
      <w:jc w:val="right"/>
      <w:rPr>
        <w:b/>
        <w:i/>
        <w:smallCaps/>
        <w:sz w:val="16"/>
        <w:szCs w:val="16"/>
      </w:rPr>
    </w:pPr>
    <w:r w:rsidRPr="00595719">
      <w:rPr>
        <w:b/>
        <w:i/>
        <w:smallCaps/>
        <w:sz w:val="16"/>
        <w:szCs w:val="16"/>
      </w:rPr>
      <w:t>Eldora, IA 50627</w:t>
    </w:r>
    <w:r w:rsidRPr="00595719">
      <w:rPr>
        <w:b/>
        <w:i/>
        <w:smallCaps/>
        <w:sz w:val="16"/>
        <w:szCs w:val="16"/>
      </w:rPr>
      <w:cr/>
    </w:r>
    <w:r>
      <w:rPr>
        <w:b/>
        <w:i/>
        <w:smallCaps/>
        <w:sz w:val="16"/>
        <w:szCs w:val="16"/>
      </w:rPr>
      <w:t>Office: 641.858.5058</w:t>
    </w:r>
    <w:r>
      <w:rPr>
        <w:b/>
        <w:i/>
        <w:smallCaps/>
        <w:sz w:val="16"/>
        <w:szCs w:val="16"/>
      </w:rPr>
      <w:br/>
      <w:t>Fax: 641.858.3182</w:t>
    </w:r>
    <w:r w:rsidRPr="00595719">
      <w:rPr>
        <w:b/>
        <w:i/>
        <w:smallCaps/>
        <w:sz w:val="16"/>
        <w:szCs w:val="16"/>
      </w:rPr>
      <w:cr/>
    </w:r>
    <w:r>
      <w:rPr>
        <w:b/>
        <w:i/>
        <w:smallCaps/>
        <w:sz w:val="16"/>
        <w:szCs w:val="16"/>
      </w:rPr>
      <w:t>dalbertson@h</w:t>
    </w:r>
    <w:r w:rsidRPr="00595719">
      <w:rPr>
        <w:b/>
        <w:i/>
        <w:smallCaps/>
        <w:sz w:val="16"/>
        <w:szCs w:val="16"/>
      </w:rPr>
      <w:t>ardin</w:t>
    </w:r>
    <w:r>
      <w:rPr>
        <w:b/>
        <w:i/>
        <w:smallCaps/>
        <w:sz w:val="16"/>
        <w:szCs w:val="16"/>
      </w:rPr>
      <w:t>c</w:t>
    </w:r>
    <w:r w:rsidRPr="00595719">
      <w:rPr>
        <w:b/>
        <w:i/>
        <w:smallCaps/>
        <w:sz w:val="16"/>
        <w:szCs w:val="16"/>
      </w:rPr>
      <w:t>ounty</w:t>
    </w:r>
    <w:r>
      <w:rPr>
        <w:b/>
        <w:i/>
        <w:smallCaps/>
        <w:sz w:val="16"/>
        <w:szCs w:val="16"/>
      </w:rPr>
      <w:t>ia</w:t>
    </w:r>
    <w:r w:rsidRPr="00595719">
      <w:rPr>
        <w:b/>
        <w:i/>
        <w:smallCaps/>
        <w:sz w:val="16"/>
        <w:szCs w:val="16"/>
      </w:rPr>
      <w:t>.gov</w:t>
    </w:r>
  </w:p>
  <w:p w:rsidR="00A247AC" w:rsidRDefault="00A247AC" w:rsidP="00682682">
    <w:pPr>
      <w:pStyle w:val="Header"/>
      <w:tabs>
        <w:tab w:val="left" w:pos="7963"/>
      </w:tabs>
      <w:spacing w:after="10"/>
      <w:jc w:val="right"/>
      <w:rPr>
        <w:b/>
        <w:i/>
        <w:smallCaps/>
        <w:sz w:val="16"/>
        <w:szCs w:val="16"/>
      </w:rPr>
    </w:pPr>
  </w:p>
  <w:p w:rsidR="00A247AC" w:rsidRPr="00595719" w:rsidRDefault="00A247AC" w:rsidP="003F7755">
    <w:pPr>
      <w:pStyle w:val="Header"/>
      <w:spacing w:after="10"/>
      <w:jc w:val="right"/>
      <w:rPr>
        <w:b/>
        <w:i/>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AC" w:rsidRDefault="005609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8005" o:spid="_x0000_s2052" type="#_x0000_t75" style="position:absolute;margin-left:0;margin-top:0;width:486.05pt;height:486.05pt;z-index:-251652096;mso-position-horizontal:center;mso-position-horizontal-relative:margin;mso-position-vertical:center;mso-position-vertical-relative:margin" o:allowincell="f">
          <v:imagedata r:id="rId1" o:title="Hardin County Seal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352"/>
    <w:multiLevelType w:val="hybridMultilevel"/>
    <w:tmpl w:val="F20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826E8"/>
    <w:multiLevelType w:val="hybridMultilevel"/>
    <w:tmpl w:val="79ECE75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34E00"/>
    <w:multiLevelType w:val="hybridMultilevel"/>
    <w:tmpl w:val="5246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E12C69"/>
    <w:multiLevelType w:val="hybridMultilevel"/>
    <w:tmpl w:val="2740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AE36B4"/>
    <w:multiLevelType w:val="hybridMultilevel"/>
    <w:tmpl w:val="B6BA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60000E"/>
    <w:multiLevelType w:val="hybridMultilevel"/>
    <w:tmpl w:val="876C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57"/>
    <w:rsid w:val="00027CAD"/>
    <w:rsid w:val="000307E0"/>
    <w:rsid w:val="00051DA3"/>
    <w:rsid w:val="00053ED3"/>
    <w:rsid w:val="000601B7"/>
    <w:rsid w:val="00066108"/>
    <w:rsid w:val="000822AB"/>
    <w:rsid w:val="000C1B0A"/>
    <w:rsid w:val="000D6757"/>
    <w:rsid w:val="001D39EE"/>
    <w:rsid w:val="00211F90"/>
    <w:rsid w:val="002777E0"/>
    <w:rsid w:val="002856A7"/>
    <w:rsid w:val="002F427D"/>
    <w:rsid w:val="003023FB"/>
    <w:rsid w:val="00312C1B"/>
    <w:rsid w:val="00332065"/>
    <w:rsid w:val="00387DE2"/>
    <w:rsid w:val="003A6652"/>
    <w:rsid w:val="003A6DFF"/>
    <w:rsid w:val="003D6D65"/>
    <w:rsid w:val="003D7AA5"/>
    <w:rsid w:val="003F7755"/>
    <w:rsid w:val="00414711"/>
    <w:rsid w:val="004341C3"/>
    <w:rsid w:val="004E6DF7"/>
    <w:rsid w:val="004F1C1F"/>
    <w:rsid w:val="00506085"/>
    <w:rsid w:val="0056098C"/>
    <w:rsid w:val="00580C2F"/>
    <w:rsid w:val="00595719"/>
    <w:rsid w:val="00597732"/>
    <w:rsid w:val="005A13BA"/>
    <w:rsid w:val="005A14DA"/>
    <w:rsid w:val="005E1637"/>
    <w:rsid w:val="00636FE4"/>
    <w:rsid w:val="00647832"/>
    <w:rsid w:val="0068020C"/>
    <w:rsid w:val="00682682"/>
    <w:rsid w:val="006867B2"/>
    <w:rsid w:val="006A706D"/>
    <w:rsid w:val="006B46DD"/>
    <w:rsid w:val="006E4B50"/>
    <w:rsid w:val="00714D98"/>
    <w:rsid w:val="00765EFD"/>
    <w:rsid w:val="007708B5"/>
    <w:rsid w:val="007D7117"/>
    <w:rsid w:val="00825D61"/>
    <w:rsid w:val="008310AC"/>
    <w:rsid w:val="00832B63"/>
    <w:rsid w:val="00845329"/>
    <w:rsid w:val="00876868"/>
    <w:rsid w:val="00951A61"/>
    <w:rsid w:val="009837AF"/>
    <w:rsid w:val="009E005E"/>
    <w:rsid w:val="009E1724"/>
    <w:rsid w:val="009E496B"/>
    <w:rsid w:val="009F1357"/>
    <w:rsid w:val="00A247AC"/>
    <w:rsid w:val="00A71CB5"/>
    <w:rsid w:val="00A84526"/>
    <w:rsid w:val="00AD486D"/>
    <w:rsid w:val="00AF7BC9"/>
    <w:rsid w:val="00B338D1"/>
    <w:rsid w:val="00B92E5E"/>
    <w:rsid w:val="00C43DC8"/>
    <w:rsid w:val="00C920A8"/>
    <w:rsid w:val="00C9773D"/>
    <w:rsid w:val="00CC62F6"/>
    <w:rsid w:val="00CE461D"/>
    <w:rsid w:val="00CE633F"/>
    <w:rsid w:val="00CF5DB3"/>
    <w:rsid w:val="00D16594"/>
    <w:rsid w:val="00D32D3A"/>
    <w:rsid w:val="00D32FE1"/>
    <w:rsid w:val="00D512AC"/>
    <w:rsid w:val="00D529FE"/>
    <w:rsid w:val="00D63F9D"/>
    <w:rsid w:val="00D85B42"/>
    <w:rsid w:val="00DC11A6"/>
    <w:rsid w:val="00DF39F2"/>
    <w:rsid w:val="00E00D79"/>
    <w:rsid w:val="00E26145"/>
    <w:rsid w:val="00F0698C"/>
    <w:rsid w:val="00F17347"/>
    <w:rsid w:val="00F201CF"/>
    <w:rsid w:val="00F2658D"/>
    <w:rsid w:val="00F3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6187E04-2049-4645-A111-57CFDE2C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A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145"/>
    <w:pPr>
      <w:tabs>
        <w:tab w:val="center" w:pos="4680"/>
        <w:tab w:val="right" w:pos="9360"/>
      </w:tabs>
    </w:pPr>
  </w:style>
  <w:style w:type="character" w:customStyle="1" w:styleId="HeaderChar">
    <w:name w:val="Header Char"/>
    <w:basedOn w:val="DefaultParagraphFont"/>
    <w:link w:val="Header"/>
    <w:uiPriority w:val="99"/>
    <w:rsid w:val="00E26145"/>
  </w:style>
  <w:style w:type="paragraph" w:styleId="Footer">
    <w:name w:val="footer"/>
    <w:basedOn w:val="Normal"/>
    <w:link w:val="FooterChar"/>
    <w:uiPriority w:val="99"/>
    <w:unhideWhenUsed/>
    <w:rsid w:val="00E26145"/>
    <w:pPr>
      <w:tabs>
        <w:tab w:val="center" w:pos="4680"/>
        <w:tab w:val="right" w:pos="9360"/>
      </w:tabs>
    </w:pPr>
  </w:style>
  <w:style w:type="character" w:customStyle="1" w:styleId="FooterChar">
    <w:name w:val="Footer Char"/>
    <w:basedOn w:val="DefaultParagraphFont"/>
    <w:link w:val="Footer"/>
    <w:uiPriority w:val="99"/>
    <w:rsid w:val="00E26145"/>
  </w:style>
  <w:style w:type="paragraph" w:styleId="BalloonText">
    <w:name w:val="Balloon Text"/>
    <w:basedOn w:val="Normal"/>
    <w:link w:val="BalloonTextChar"/>
    <w:uiPriority w:val="99"/>
    <w:semiHidden/>
    <w:unhideWhenUsed/>
    <w:rsid w:val="00595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19"/>
    <w:rPr>
      <w:rFonts w:ascii="Segoe UI" w:hAnsi="Segoe UI" w:cs="Segoe UI"/>
      <w:sz w:val="18"/>
      <w:szCs w:val="18"/>
    </w:rPr>
  </w:style>
  <w:style w:type="paragraph" w:styleId="ListParagraph">
    <w:name w:val="List Paragraph"/>
    <w:basedOn w:val="Normal"/>
    <w:uiPriority w:val="34"/>
    <w:qFormat/>
    <w:rsid w:val="00714D98"/>
    <w:pPr>
      <w:ind w:left="720"/>
      <w:contextualSpacing/>
    </w:pPr>
  </w:style>
  <w:style w:type="table" w:styleId="TableGrid">
    <w:name w:val="Table Grid"/>
    <w:basedOn w:val="TableNormal"/>
    <w:uiPriority w:val="39"/>
    <w:rsid w:val="0071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1A61"/>
    <w:pPr>
      <w:spacing w:after="0" w:line="240" w:lineRule="auto"/>
    </w:pPr>
  </w:style>
  <w:style w:type="character" w:styleId="Hyperlink">
    <w:name w:val="Hyperlink"/>
    <w:basedOn w:val="DefaultParagraphFont"/>
    <w:uiPriority w:val="99"/>
    <w:unhideWhenUsed/>
    <w:rsid w:val="00302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640">
      <w:bodyDiv w:val="1"/>
      <w:marLeft w:val="0"/>
      <w:marRight w:val="0"/>
      <w:marTop w:val="0"/>
      <w:marBottom w:val="0"/>
      <w:divBdr>
        <w:top w:val="none" w:sz="0" w:space="0" w:color="auto"/>
        <w:left w:val="none" w:sz="0" w:space="0" w:color="auto"/>
        <w:bottom w:val="none" w:sz="0" w:space="0" w:color="auto"/>
        <w:right w:val="none" w:sz="0" w:space="0" w:color="auto"/>
      </w:divBdr>
    </w:div>
    <w:div w:id="1300066659">
      <w:bodyDiv w:val="1"/>
      <w:marLeft w:val="0"/>
      <w:marRight w:val="0"/>
      <w:marTop w:val="0"/>
      <w:marBottom w:val="0"/>
      <w:divBdr>
        <w:top w:val="none" w:sz="0" w:space="0" w:color="auto"/>
        <w:left w:val="none" w:sz="0" w:space="0" w:color="auto"/>
        <w:bottom w:val="none" w:sz="0" w:space="0" w:color="auto"/>
        <w:right w:val="none" w:sz="0" w:space="0" w:color="auto"/>
      </w:divBdr>
    </w:div>
    <w:div w:id="16201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dincountyia.gov/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 Nehring</dc:creator>
  <cp:lastModifiedBy>Katie Cook</cp:lastModifiedBy>
  <cp:revision>2</cp:revision>
  <cp:lastPrinted>2015-12-10T20:53:00Z</cp:lastPrinted>
  <dcterms:created xsi:type="dcterms:W3CDTF">2017-04-03T12:56:00Z</dcterms:created>
  <dcterms:modified xsi:type="dcterms:W3CDTF">2017-04-03T12:56:00Z</dcterms:modified>
</cp:coreProperties>
</file>